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04A6" w14:textId="49954748" w:rsidR="002C43AA" w:rsidRPr="003541E6" w:rsidRDefault="002C43AA">
      <w:pPr>
        <w:jc w:val="center"/>
        <w:rPr>
          <w:rFonts w:ascii="Calibri" w:hAnsi="Calibri" w:cs="Comic Sans MS"/>
          <w:sz w:val="24"/>
          <w:szCs w:val="24"/>
          <w:u w:val="single"/>
          <w:lang w:val="en-US"/>
        </w:rPr>
      </w:pPr>
      <w:r w:rsidRPr="003541E6">
        <w:rPr>
          <w:rFonts w:ascii="Calibri" w:hAnsi="Calibri" w:cs="Comic Sans MS"/>
          <w:sz w:val="24"/>
          <w:szCs w:val="24"/>
          <w:u w:val="single"/>
          <w:lang w:val="en-US"/>
        </w:rPr>
        <w:t>Special Educational Needs and Disability (SEND) Policy</w:t>
      </w:r>
      <w:r w:rsidR="003D08E0">
        <w:rPr>
          <w:rFonts w:ascii="Calibri" w:hAnsi="Calibri" w:cs="Comic Sans MS"/>
          <w:sz w:val="24"/>
          <w:szCs w:val="24"/>
          <w:u w:val="single"/>
          <w:lang w:val="en-US"/>
        </w:rPr>
        <w:t xml:space="preserve"> </w:t>
      </w:r>
    </w:p>
    <w:p w14:paraId="23D3430D" w14:textId="77777777" w:rsidR="002C43AA" w:rsidRPr="003541E6" w:rsidRDefault="002C43AA">
      <w:pPr>
        <w:rPr>
          <w:rFonts w:ascii="Calibri" w:hAnsi="Calibri" w:cs="Comic Sans MS"/>
          <w:sz w:val="24"/>
          <w:szCs w:val="24"/>
          <w:lang w:val="en-US"/>
        </w:rPr>
      </w:pPr>
    </w:p>
    <w:p w14:paraId="7AC00F2E"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at Munchkins Kindergarten aim to give each child the utmost Care, Attention, Help and Support to encourage all areas of their development.</w:t>
      </w:r>
    </w:p>
    <w:p w14:paraId="35134029" w14:textId="77777777" w:rsidR="002C43AA" w:rsidRPr="003541E6" w:rsidRDefault="002C43AA">
      <w:pPr>
        <w:rPr>
          <w:rFonts w:ascii="Calibri" w:hAnsi="Calibri" w:cs="Comic Sans MS"/>
          <w:sz w:val="24"/>
          <w:szCs w:val="24"/>
          <w:lang w:val="en-US"/>
        </w:rPr>
      </w:pPr>
    </w:p>
    <w:p w14:paraId="3E9146D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will work with you the parent/carer and always keep you up to date on the progress of your child at all times. We provide a safe and caring environment where your children are supported and encouraged to reach their full potential and also aim to make the first steps of life educational, safe but most of all fun and enjoyable!</w:t>
      </w:r>
    </w:p>
    <w:p w14:paraId="6656F600" w14:textId="784ECAE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very experienced and qualified staff will always be available and willing to answer any questions or concerns you may </w:t>
      </w:r>
      <w:r w:rsidR="00102436" w:rsidRPr="003541E6">
        <w:rPr>
          <w:rFonts w:ascii="Calibri" w:hAnsi="Calibri" w:cs="Comic Sans MS"/>
          <w:sz w:val="24"/>
          <w:szCs w:val="24"/>
          <w:lang w:val="en-US"/>
        </w:rPr>
        <w:t>have and</w:t>
      </w:r>
      <w:r w:rsidRPr="003541E6">
        <w:rPr>
          <w:rFonts w:ascii="Calibri" w:hAnsi="Calibri" w:cs="Comic Sans MS"/>
          <w:sz w:val="24"/>
          <w:szCs w:val="24"/>
          <w:lang w:val="en-US"/>
        </w:rPr>
        <w:t xml:space="preserve"> support you as much as possible</w:t>
      </w:r>
      <w:r w:rsidR="00102436">
        <w:rPr>
          <w:rFonts w:ascii="Calibri" w:hAnsi="Calibri" w:cs="Comic Sans MS"/>
          <w:sz w:val="24"/>
          <w:szCs w:val="24"/>
          <w:lang w:val="en-US"/>
        </w:rPr>
        <w:t xml:space="preserve"> throughout the SEND process</w:t>
      </w:r>
      <w:r w:rsidRPr="003541E6">
        <w:rPr>
          <w:rFonts w:ascii="Calibri" w:hAnsi="Calibri" w:cs="Comic Sans MS"/>
          <w:sz w:val="24"/>
          <w:szCs w:val="24"/>
          <w:lang w:val="en-US"/>
        </w:rPr>
        <w:t>.</w:t>
      </w:r>
    </w:p>
    <w:p w14:paraId="312846AD" w14:textId="77777777" w:rsidR="002C43AA" w:rsidRPr="003541E6" w:rsidRDefault="002C43AA">
      <w:pPr>
        <w:rPr>
          <w:rFonts w:ascii="Calibri" w:hAnsi="Calibri" w:cs="Comic Sans MS"/>
          <w:sz w:val="24"/>
          <w:szCs w:val="24"/>
          <w:lang w:val="en-US"/>
        </w:rPr>
      </w:pPr>
    </w:p>
    <w:p w14:paraId="712C2B2B"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welcome all children in our provision whatever their individual needs or ability. We plan a broad and balanced curriculum for each individual child and we also monitor and review our practice regularly and if necessary make adjustments accordingly.</w:t>
      </w:r>
    </w:p>
    <w:p w14:paraId="46810609" w14:textId="77777777" w:rsidR="002C43AA" w:rsidRPr="003541E6" w:rsidRDefault="002C43AA">
      <w:pPr>
        <w:rPr>
          <w:rFonts w:ascii="Calibri" w:hAnsi="Calibri" w:cs="Comic Sans MS"/>
          <w:sz w:val="24"/>
          <w:szCs w:val="24"/>
          <w:lang w:val="en-US"/>
        </w:rPr>
      </w:pPr>
    </w:p>
    <w:p w14:paraId="5ED15305"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feel that our children are treated as individuals and their own personal needs and requirements are met appropriately. We try to provide a differentiated curriculum to meet these needs, by planning for each child individual, making sure there are opportunities for all children to gain a positive outcome and forward their development daily.</w:t>
      </w:r>
    </w:p>
    <w:p w14:paraId="1F6AD929" w14:textId="77777777" w:rsidR="002C43AA" w:rsidRPr="003541E6" w:rsidRDefault="002C43AA">
      <w:pPr>
        <w:rPr>
          <w:rFonts w:ascii="Calibri" w:hAnsi="Calibri" w:cs="Comic Sans MS"/>
          <w:sz w:val="24"/>
          <w:szCs w:val="24"/>
          <w:lang w:val="en-US"/>
        </w:rPr>
      </w:pPr>
    </w:p>
    <w:p w14:paraId="6119B469"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Definition of Children With SEN</w:t>
      </w:r>
    </w:p>
    <w:p w14:paraId="322B1B07" w14:textId="77777777" w:rsidR="002C43AA" w:rsidRPr="003541E6" w:rsidRDefault="002C43AA">
      <w:pPr>
        <w:rPr>
          <w:rFonts w:ascii="Calibri" w:hAnsi="Calibri" w:cs="Comic Sans MS"/>
          <w:sz w:val="24"/>
          <w:szCs w:val="24"/>
          <w:u w:val="single"/>
          <w:lang w:val="en-US"/>
        </w:rPr>
      </w:pPr>
    </w:p>
    <w:p w14:paraId="3AB8B130" w14:textId="77777777" w:rsidR="002C43AA" w:rsidRPr="003541E6" w:rsidRDefault="002C43AA">
      <w:pPr>
        <w:rPr>
          <w:rFonts w:ascii="Calibri" w:hAnsi="Calibri" w:cs="Comic Sans MS"/>
          <w:sz w:val="24"/>
          <w:szCs w:val="24"/>
          <w:u w:val="single"/>
          <w:lang w:val="en-US"/>
        </w:rPr>
      </w:pPr>
      <w:r w:rsidRPr="003541E6">
        <w:rPr>
          <w:rFonts w:ascii="Calibri" w:hAnsi="Calibri"/>
          <w:sz w:val="24"/>
          <w:szCs w:val="24"/>
        </w:rPr>
        <w:t xml:space="preserve">xiv. A child of compulsory school age or a young person has a learning difficulty or disability if he or she: </w:t>
      </w:r>
    </w:p>
    <w:p w14:paraId="5A724984"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significantly greater difficulty in learning than the majority of others of the same age, or</w:t>
      </w:r>
    </w:p>
    <w:p w14:paraId="6D7B26F1"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disability which prevents or hinders him or her from making use of facilities of a kind generally provided for others of the same age in mainstream schools or mainstream post-16 institutions </w:t>
      </w:r>
    </w:p>
    <w:p w14:paraId="2891CB29" w14:textId="77777777" w:rsidR="002C43AA" w:rsidRPr="003541E6" w:rsidRDefault="002C43AA">
      <w:pPr>
        <w:spacing w:before="240" w:after="240"/>
        <w:rPr>
          <w:rFonts w:ascii="Calibri" w:hAnsi="Calibri" w:cs="Arial"/>
          <w:color w:val="000000"/>
          <w:sz w:val="24"/>
          <w:szCs w:val="24"/>
        </w:rPr>
      </w:pPr>
    </w:p>
    <w:p w14:paraId="7C2BB50A" w14:textId="77777777" w:rsidR="002C43AA" w:rsidRPr="003541E6" w:rsidRDefault="002C43AA">
      <w:pPr>
        <w:jc w:val="right"/>
        <w:rPr>
          <w:rFonts w:ascii="Calibri" w:hAnsi="Calibri" w:cs="Comic Sans MS"/>
          <w:sz w:val="24"/>
          <w:szCs w:val="24"/>
          <w:lang w:val="en-US"/>
        </w:rPr>
      </w:pPr>
      <w:r w:rsidRPr="003541E6">
        <w:rPr>
          <w:rFonts w:ascii="Calibri" w:hAnsi="Calibri" w:cs="Comic Sans MS"/>
          <w:sz w:val="24"/>
          <w:szCs w:val="24"/>
          <w:lang w:val="en-US"/>
        </w:rPr>
        <w:t>SEND Code of Practice, 0-25 years, 2014</w:t>
      </w:r>
    </w:p>
    <w:p w14:paraId="33CD35F9" w14:textId="01CAD02C" w:rsidR="002C43AA" w:rsidRDefault="002C43AA">
      <w:pPr>
        <w:rPr>
          <w:rFonts w:ascii="Calibri" w:hAnsi="Calibri" w:cs="Comic Sans MS"/>
          <w:sz w:val="24"/>
          <w:szCs w:val="24"/>
          <w:lang w:val="en-US"/>
        </w:rPr>
      </w:pPr>
    </w:p>
    <w:p w14:paraId="5CA0C9C7" w14:textId="77777777" w:rsidR="00102436" w:rsidRPr="003541E6" w:rsidRDefault="00102436">
      <w:pPr>
        <w:rPr>
          <w:rFonts w:ascii="Calibri" w:hAnsi="Calibri" w:cs="Comic Sans MS"/>
          <w:sz w:val="24"/>
          <w:szCs w:val="24"/>
          <w:lang w:val="en-US"/>
        </w:rPr>
      </w:pPr>
    </w:p>
    <w:p w14:paraId="629C5650" w14:textId="77777777" w:rsidR="002C43AA" w:rsidRPr="003541E6" w:rsidRDefault="002C43AA">
      <w:pPr>
        <w:rPr>
          <w:rFonts w:ascii="Calibri" w:hAnsi="Calibri" w:cs="Comic Sans MS"/>
          <w:sz w:val="24"/>
          <w:szCs w:val="24"/>
          <w:lang w:val="en-US"/>
        </w:rPr>
      </w:pPr>
    </w:p>
    <w:p w14:paraId="22A8387F"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Identification and Assessment if children with SEN</w:t>
      </w:r>
    </w:p>
    <w:p w14:paraId="2A8C1629" w14:textId="347BF9D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have regard for the Code of Practice on the early identification and assessment of children with special educational needs. We have adopted the graduate</w:t>
      </w:r>
      <w:r w:rsidR="002E1D87">
        <w:rPr>
          <w:rFonts w:ascii="Calibri" w:hAnsi="Calibri" w:cs="Comic Sans MS"/>
          <w:sz w:val="24"/>
          <w:szCs w:val="24"/>
          <w:lang w:val="en-US"/>
        </w:rPr>
        <w:t>d</w:t>
      </w:r>
      <w:r w:rsidRPr="003541E6">
        <w:rPr>
          <w:rFonts w:ascii="Calibri" w:hAnsi="Calibri" w:cs="Comic Sans MS"/>
          <w:sz w:val="24"/>
          <w:szCs w:val="24"/>
          <w:lang w:val="en-US"/>
        </w:rPr>
        <w:t xml:space="preserve"> approach when working with children with SEND as outlined in the updated code of practice.</w:t>
      </w:r>
    </w:p>
    <w:p w14:paraId="5B3AFB4F" w14:textId="77777777" w:rsidR="002C43AA" w:rsidRPr="003541E6" w:rsidRDefault="002C43AA">
      <w:pPr>
        <w:rPr>
          <w:rFonts w:ascii="Calibri" w:hAnsi="Calibri" w:cs="Comic Sans MS"/>
          <w:sz w:val="24"/>
          <w:szCs w:val="24"/>
          <w:u w:val="single"/>
          <w:lang w:val="en-US"/>
        </w:rPr>
      </w:pPr>
    </w:p>
    <w:p w14:paraId="00C7EC6E" w14:textId="13F249C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Within the setting </w:t>
      </w:r>
      <w:r w:rsidR="00193087" w:rsidRPr="00193087">
        <w:rPr>
          <w:rFonts w:ascii="Calibri" w:hAnsi="Calibri" w:cs="Comic Sans MS"/>
          <w:sz w:val="24"/>
          <w:szCs w:val="24"/>
          <w:lang w:val="en-US"/>
        </w:rPr>
        <w:t>Rachel Beresford</w:t>
      </w:r>
      <w:r w:rsidRPr="003541E6">
        <w:rPr>
          <w:rFonts w:ascii="Calibri" w:hAnsi="Calibri" w:cs="Comic Sans MS"/>
          <w:sz w:val="24"/>
          <w:szCs w:val="24"/>
          <w:lang w:val="en-US"/>
        </w:rPr>
        <w:t xml:space="preserve"> is our Special Needs coordinator</w:t>
      </w:r>
      <w:r w:rsidR="00102436">
        <w:rPr>
          <w:rFonts w:ascii="Calibri" w:hAnsi="Calibri" w:cs="Comic Sans MS"/>
          <w:sz w:val="24"/>
          <w:szCs w:val="24"/>
          <w:lang w:val="en-US"/>
        </w:rPr>
        <w:t xml:space="preserve"> and she is assisted by </w:t>
      </w:r>
      <w:r w:rsidR="00193087">
        <w:rPr>
          <w:rFonts w:ascii="Calibri" w:hAnsi="Calibri" w:cs="Comic Sans MS"/>
          <w:sz w:val="24"/>
          <w:szCs w:val="24"/>
          <w:lang w:val="en-US"/>
        </w:rPr>
        <w:t>Zoe Larrington</w:t>
      </w:r>
      <w:r w:rsidRPr="003541E6">
        <w:rPr>
          <w:rFonts w:ascii="Calibri" w:hAnsi="Calibri" w:cs="Comic Sans MS"/>
          <w:sz w:val="24"/>
          <w:szCs w:val="24"/>
          <w:lang w:val="en-US"/>
        </w:rPr>
        <w:t xml:space="preserve">, she has </w:t>
      </w:r>
      <w:r w:rsidR="00102436">
        <w:rPr>
          <w:rFonts w:ascii="Calibri" w:hAnsi="Calibri" w:cs="Comic Sans MS"/>
          <w:sz w:val="24"/>
          <w:szCs w:val="24"/>
          <w:lang w:val="en-US"/>
        </w:rPr>
        <w:t xml:space="preserve">many years of experience of working with children with SEN and has completed a range of training to support her role including Elklan speech and language level 3 training. Both </w:t>
      </w:r>
      <w:r w:rsidR="00193087">
        <w:rPr>
          <w:rFonts w:ascii="Calibri" w:hAnsi="Calibri" w:cs="Comic Sans MS"/>
          <w:sz w:val="24"/>
          <w:szCs w:val="24"/>
          <w:lang w:val="en-US"/>
        </w:rPr>
        <w:t>Rachel and Zoe</w:t>
      </w:r>
      <w:r w:rsidR="00102436">
        <w:rPr>
          <w:rFonts w:ascii="Calibri" w:hAnsi="Calibri" w:cs="Comic Sans MS"/>
          <w:sz w:val="24"/>
          <w:szCs w:val="24"/>
          <w:lang w:val="en-US"/>
        </w:rPr>
        <w:t xml:space="preserve"> have completed</w:t>
      </w:r>
      <w:r w:rsidRPr="003541E6">
        <w:rPr>
          <w:rFonts w:ascii="Calibri" w:hAnsi="Calibri" w:cs="Comic Sans MS"/>
          <w:sz w:val="24"/>
          <w:szCs w:val="24"/>
          <w:lang w:val="en-US"/>
        </w:rPr>
        <w:t xml:space="preserve"> the</w:t>
      </w:r>
      <w:r w:rsidR="00102436">
        <w:rPr>
          <w:rFonts w:ascii="Calibri" w:hAnsi="Calibri" w:cs="Comic Sans MS"/>
          <w:sz w:val="24"/>
          <w:szCs w:val="24"/>
          <w:lang w:val="en-US"/>
        </w:rPr>
        <w:t xml:space="preserve"> in depth</w:t>
      </w:r>
      <w:r w:rsidRPr="003541E6">
        <w:rPr>
          <w:rFonts w:ascii="Calibri" w:hAnsi="Calibri" w:cs="Comic Sans MS"/>
          <w:sz w:val="24"/>
          <w:szCs w:val="24"/>
          <w:lang w:val="en-US"/>
        </w:rPr>
        <w:t xml:space="preserve"> four day </w:t>
      </w:r>
      <w:r w:rsidRPr="003541E6">
        <w:rPr>
          <w:rFonts w:ascii="Calibri" w:hAnsi="Calibri" w:cs="Comic Sans MS"/>
          <w:sz w:val="24"/>
          <w:szCs w:val="24"/>
        </w:rPr>
        <w:t>’</w:t>
      </w:r>
      <w:r w:rsidRPr="003541E6">
        <w:rPr>
          <w:rFonts w:ascii="Calibri" w:hAnsi="Calibri" w:cs="Comic Sans MS"/>
          <w:sz w:val="24"/>
          <w:szCs w:val="24"/>
          <w:lang w:val="en-US"/>
        </w:rPr>
        <w:t>SENCO Training</w:t>
      </w:r>
      <w:r w:rsidRPr="003541E6">
        <w:rPr>
          <w:rFonts w:ascii="Calibri" w:hAnsi="Calibri" w:cs="Comic Sans MS"/>
          <w:sz w:val="24"/>
          <w:szCs w:val="24"/>
        </w:rPr>
        <w:t>’</w:t>
      </w:r>
      <w:r w:rsidRPr="003541E6">
        <w:rPr>
          <w:rFonts w:ascii="Calibri" w:hAnsi="Calibri" w:cs="Comic Sans MS"/>
          <w:sz w:val="24"/>
          <w:szCs w:val="24"/>
          <w:lang w:val="en-US"/>
        </w:rPr>
        <w:t xml:space="preserve"> to support </w:t>
      </w:r>
      <w:r w:rsidR="00102436">
        <w:rPr>
          <w:rFonts w:ascii="Calibri" w:hAnsi="Calibri" w:cs="Comic Sans MS"/>
          <w:sz w:val="24"/>
          <w:szCs w:val="24"/>
          <w:lang w:val="en-US"/>
        </w:rPr>
        <w:t>them</w:t>
      </w:r>
      <w:r w:rsidRPr="003541E6">
        <w:rPr>
          <w:rFonts w:ascii="Calibri" w:hAnsi="Calibri" w:cs="Comic Sans MS"/>
          <w:sz w:val="24"/>
          <w:szCs w:val="24"/>
          <w:lang w:val="en-US"/>
        </w:rPr>
        <w:t xml:space="preserve"> with </w:t>
      </w:r>
      <w:r w:rsidR="00102436">
        <w:rPr>
          <w:rFonts w:ascii="Calibri" w:hAnsi="Calibri" w:cs="Comic Sans MS"/>
          <w:sz w:val="24"/>
          <w:szCs w:val="24"/>
          <w:lang w:val="en-US"/>
        </w:rPr>
        <w:t>their</w:t>
      </w:r>
      <w:r w:rsidRPr="003541E6">
        <w:rPr>
          <w:rFonts w:ascii="Calibri" w:hAnsi="Calibri" w:cs="Comic Sans MS"/>
          <w:sz w:val="24"/>
          <w:szCs w:val="24"/>
          <w:lang w:val="en-US"/>
        </w:rPr>
        <w:t xml:space="preserve"> work. We also work very closely with the </w:t>
      </w:r>
      <w:r w:rsidR="00102436">
        <w:rPr>
          <w:rFonts w:ascii="Calibri" w:hAnsi="Calibri" w:cs="Comic Sans MS"/>
          <w:sz w:val="24"/>
          <w:szCs w:val="24"/>
          <w:lang w:val="en-US"/>
        </w:rPr>
        <w:t>Early Years and Childcare support team</w:t>
      </w:r>
      <w:r w:rsidRPr="003541E6">
        <w:rPr>
          <w:rFonts w:ascii="Calibri" w:hAnsi="Calibri" w:cs="Comic Sans MS"/>
          <w:sz w:val="24"/>
          <w:szCs w:val="24"/>
          <w:lang w:val="en-US"/>
        </w:rPr>
        <w:t xml:space="preserve">, to ensure we provide inclusive practice. </w:t>
      </w:r>
    </w:p>
    <w:p w14:paraId="10C5EC90" w14:textId="77777777" w:rsidR="002C43AA" w:rsidRPr="003541E6" w:rsidRDefault="002C43AA">
      <w:pPr>
        <w:rPr>
          <w:rFonts w:ascii="Calibri" w:hAnsi="Calibri" w:cs="Comic Sans MS"/>
          <w:sz w:val="24"/>
          <w:szCs w:val="24"/>
          <w:lang w:val="en-US"/>
        </w:rPr>
      </w:pPr>
    </w:p>
    <w:p w14:paraId="1411176C"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The Role of our SENCO (Special Educational Needs Co-Ordinator)</w:t>
      </w:r>
    </w:p>
    <w:p w14:paraId="6EBC57AC" w14:textId="77777777" w:rsidR="002C43AA" w:rsidRPr="003541E6" w:rsidRDefault="002C43AA">
      <w:pPr>
        <w:rPr>
          <w:rFonts w:ascii="Calibri" w:hAnsi="Calibri" w:cs="Comic Sans MS"/>
          <w:sz w:val="24"/>
          <w:szCs w:val="24"/>
          <w:u w:val="single"/>
          <w:lang w:val="en-US"/>
        </w:rPr>
      </w:pPr>
    </w:p>
    <w:p w14:paraId="4A7C43F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To provide help and support to both the parent/carer and their children.</w:t>
      </w:r>
    </w:p>
    <w:p w14:paraId="1C48B200"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Be responsible for monitoring the needs and progress of the needs of children with Special Educational Needs and Disability (SEND)</w:t>
      </w:r>
    </w:p>
    <w:p w14:paraId="2BE17E39"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 xml:space="preserve">Liase with other professionals and outside agencies alongside parents. </w:t>
      </w:r>
    </w:p>
    <w:p w14:paraId="04B40A7B" w14:textId="77777777" w:rsidR="002C43AA" w:rsidRPr="003541E6" w:rsidRDefault="002C43AA" w:rsidP="00157E99">
      <w:pPr>
        <w:numPr>
          <w:ilvl w:val="0"/>
          <w:numId w:val="1"/>
        </w:numPr>
        <w:spacing w:line="360" w:lineRule="atLeast"/>
        <w:ind w:left="360" w:hanging="360"/>
        <w:rPr>
          <w:rFonts w:ascii="Calibri" w:hAnsi="Calibri" w:cs="Comic Sans MS"/>
          <w:sz w:val="24"/>
          <w:szCs w:val="24"/>
          <w:u w:val="single"/>
          <w:lang w:val="en-US"/>
        </w:rPr>
      </w:pPr>
      <w:r w:rsidRPr="003541E6">
        <w:rPr>
          <w:rFonts w:ascii="Calibri" w:hAnsi="Calibri" w:cs="Comic Sans MS"/>
          <w:sz w:val="24"/>
          <w:szCs w:val="24"/>
          <w:lang w:val="en-US"/>
        </w:rPr>
        <w:t>Ensure that any information/record keeping is up to date and accurate about the children</w:t>
      </w:r>
    </w:p>
    <w:p w14:paraId="0A02C5E3"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This will be kept confidential and only accessed by staff, and other professionals that are relevant to your child (with parental permission)</w:t>
      </w:r>
    </w:p>
    <w:p w14:paraId="276E4798" w14:textId="77777777" w:rsidR="002C43AA" w:rsidRPr="003541E6" w:rsidRDefault="002C43AA">
      <w:pPr>
        <w:rPr>
          <w:rFonts w:ascii="Calibri" w:hAnsi="Calibri" w:cs="Comic Sans MS"/>
          <w:sz w:val="24"/>
          <w:szCs w:val="24"/>
          <w:u w:val="single"/>
          <w:lang w:val="en-US"/>
        </w:rPr>
      </w:pPr>
    </w:p>
    <w:p w14:paraId="4CBD598D" w14:textId="76A833C9"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If there are any concerns about a child in Nursery our SENDCO will contact the parent/carer to arrange a meeting to discuss the plan of action we will take. Staff members that are trained in Special Educational Needs, will try to update their training and knowledge, as frequently and in-depth as possible to ensure their understanding of this area is current, fresh and up to date information, enabling them to continue their progress with your child.</w:t>
      </w:r>
    </w:p>
    <w:p w14:paraId="17214D11" w14:textId="77777777" w:rsidR="002C43AA" w:rsidRPr="003541E6" w:rsidRDefault="002C43AA">
      <w:pPr>
        <w:rPr>
          <w:rFonts w:ascii="Calibri" w:hAnsi="Calibri" w:cs="Comic Sans MS"/>
          <w:sz w:val="24"/>
          <w:szCs w:val="24"/>
          <w:lang w:val="en-US"/>
        </w:rPr>
      </w:pPr>
    </w:p>
    <w:p w14:paraId="73964CA8" w14:textId="15A3972A"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SENDCO is around Nursery daily, if you should have any questions please do not hesitate to talk to </w:t>
      </w:r>
      <w:r w:rsidR="00193087">
        <w:rPr>
          <w:rFonts w:ascii="Calibri" w:hAnsi="Calibri" w:cs="Comic Sans MS"/>
          <w:sz w:val="24"/>
          <w:szCs w:val="24"/>
          <w:lang w:val="en-US"/>
        </w:rPr>
        <w:t>Rachel or Zoe</w:t>
      </w:r>
      <w:r w:rsidRPr="003541E6">
        <w:rPr>
          <w:rFonts w:ascii="Calibri" w:hAnsi="Calibri" w:cs="Comic Sans MS"/>
          <w:sz w:val="24"/>
          <w:szCs w:val="24"/>
          <w:lang w:val="en-US"/>
        </w:rPr>
        <w:t xml:space="preserve"> with confidence about anything.</w:t>
      </w:r>
    </w:p>
    <w:p w14:paraId="6807ADCF" w14:textId="64F9ACF2"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for any reason </w:t>
      </w:r>
      <w:r w:rsidR="00102436">
        <w:rPr>
          <w:rFonts w:ascii="Calibri" w:hAnsi="Calibri" w:cs="Comic Sans MS"/>
          <w:sz w:val="24"/>
          <w:szCs w:val="24"/>
          <w:lang w:val="en-US"/>
        </w:rPr>
        <w:t>they</w:t>
      </w:r>
      <w:r w:rsidRPr="003541E6">
        <w:rPr>
          <w:rFonts w:ascii="Calibri" w:hAnsi="Calibri" w:cs="Comic Sans MS"/>
          <w:sz w:val="24"/>
          <w:szCs w:val="24"/>
          <w:lang w:val="en-US"/>
        </w:rPr>
        <w:t xml:space="preserve"> is unavailable, please feel free to ask other members of staff who will be happy to help you in any way possible, and/or leave a message or note for </w:t>
      </w:r>
      <w:r w:rsidR="00102436">
        <w:rPr>
          <w:rFonts w:ascii="Calibri" w:hAnsi="Calibri" w:cs="Comic Sans MS"/>
          <w:sz w:val="24"/>
          <w:szCs w:val="24"/>
          <w:lang w:val="en-US"/>
        </w:rPr>
        <w:t>a SENDCo</w:t>
      </w:r>
      <w:r w:rsidRPr="003541E6">
        <w:rPr>
          <w:rFonts w:ascii="Calibri" w:hAnsi="Calibri" w:cs="Comic Sans MS"/>
          <w:sz w:val="24"/>
          <w:szCs w:val="24"/>
          <w:lang w:val="en-US"/>
        </w:rPr>
        <w:t xml:space="preserve"> to then follow up when she is available.</w:t>
      </w:r>
    </w:p>
    <w:p w14:paraId="09A3C3E1" w14:textId="77777777" w:rsidR="002C43AA" w:rsidRPr="003541E6" w:rsidRDefault="002C43AA">
      <w:pPr>
        <w:rPr>
          <w:rFonts w:ascii="Calibri" w:hAnsi="Calibri" w:cs="Comic Sans MS"/>
          <w:sz w:val="24"/>
          <w:szCs w:val="24"/>
          <w:u w:val="single"/>
          <w:lang w:val="en-US"/>
        </w:rPr>
      </w:pPr>
    </w:p>
    <w:p w14:paraId="6A9E54DE" w14:textId="77777777" w:rsidR="002C43AA" w:rsidRPr="003541E6" w:rsidRDefault="002C43AA">
      <w:pPr>
        <w:rPr>
          <w:rFonts w:ascii="Calibri" w:hAnsi="Calibri" w:cs="Comic Sans MS"/>
          <w:sz w:val="24"/>
          <w:szCs w:val="24"/>
          <w:u w:val="single"/>
          <w:lang w:val="en-US"/>
        </w:rPr>
      </w:pPr>
    </w:p>
    <w:p w14:paraId="572AC973" w14:textId="77777777" w:rsidR="002C43AA" w:rsidRPr="003541E6" w:rsidRDefault="002C43AA">
      <w:pPr>
        <w:rPr>
          <w:rFonts w:ascii="Calibri" w:hAnsi="Calibri" w:cs="Comic Sans MS"/>
          <w:sz w:val="24"/>
          <w:szCs w:val="24"/>
          <w:u w:val="single"/>
          <w:lang w:val="en-US"/>
        </w:rPr>
      </w:pPr>
    </w:p>
    <w:p w14:paraId="1F7F23D6" w14:textId="77777777" w:rsidR="002C43AA" w:rsidRPr="003541E6" w:rsidRDefault="002C43AA">
      <w:pPr>
        <w:rPr>
          <w:rFonts w:ascii="Calibri" w:hAnsi="Calibri" w:cs="Comic Sans MS"/>
          <w:sz w:val="24"/>
          <w:szCs w:val="24"/>
          <w:u w:val="single"/>
          <w:lang w:val="en-US"/>
        </w:rPr>
      </w:pPr>
    </w:p>
    <w:p w14:paraId="6B8E8129" w14:textId="77777777" w:rsidR="002C43AA" w:rsidRPr="003541E6" w:rsidRDefault="002C43AA">
      <w:pPr>
        <w:rPr>
          <w:rFonts w:ascii="Calibri" w:hAnsi="Calibri" w:cs="Comic Sans MS"/>
          <w:sz w:val="24"/>
          <w:szCs w:val="24"/>
          <w:u w:val="single"/>
          <w:lang w:val="en-US"/>
        </w:rPr>
      </w:pPr>
    </w:p>
    <w:p w14:paraId="2F2B98EB" w14:textId="77777777" w:rsidR="00193087" w:rsidRDefault="00193087">
      <w:pPr>
        <w:rPr>
          <w:rFonts w:ascii="Calibri" w:hAnsi="Calibri" w:cs="Comic Sans MS"/>
          <w:sz w:val="24"/>
          <w:szCs w:val="24"/>
          <w:u w:val="single"/>
          <w:lang w:val="en-US"/>
        </w:rPr>
      </w:pPr>
    </w:p>
    <w:p w14:paraId="54FDF97B" w14:textId="3FEAD64A"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Planning and Monitoring/Assessment</w:t>
      </w:r>
    </w:p>
    <w:p w14:paraId="2E58B9A1"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 </w:t>
      </w:r>
    </w:p>
    <w:p w14:paraId="1CD6161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adapt our activities, resources and equipment to help each child take part in everything, depending upon their needs. Our system of observations and record keeping operates in conjunction with parents/carers, which are readily available through tapestry for parents to see, comment and add to, this enables us to monitor the children</w:t>
      </w:r>
      <w:r w:rsidRPr="003541E6">
        <w:rPr>
          <w:rFonts w:ascii="Calibri" w:hAnsi="Calibri" w:cs="Comic Sans MS"/>
          <w:sz w:val="24"/>
          <w:szCs w:val="24"/>
        </w:rPr>
        <w:t>’</w:t>
      </w:r>
      <w:r w:rsidRPr="003541E6">
        <w:rPr>
          <w:rFonts w:ascii="Calibri" w:hAnsi="Calibri" w:cs="Comic Sans MS"/>
          <w:sz w:val="24"/>
          <w:szCs w:val="24"/>
          <w:lang w:val="en-US"/>
        </w:rPr>
        <w:t>s needs and progress on an individual basis, making changes and improvement when and where needed.</w:t>
      </w:r>
    </w:p>
    <w:p w14:paraId="5C19C6C5" w14:textId="1CD244A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we feel it is needed we will contact the </w:t>
      </w:r>
      <w:r w:rsidRPr="003541E6">
        <w:rPr>
          <w:rFonts w:ascii="Calibri" w:hAnsi="Calibri" w:cs="Comic Sans MS"/>
          <w:sz w:val="24"/>
          <w:szCs w:val="24"/>
        </w:rPr>
        <w:t>‘</w:t>
      </w:r>
      <w:r w:rsidR="00102436">
        <w:rPr>
          <w:rFonts w:ascii="Calibri" w:hAnsi="Calibri" w:cs="Comic Sans MS"/>
          <w:sz w:val="24"/>
          <w:szCs w:val="24"/>
          <w:lang w:val="en-US"/>
        </w:rPr>
        <w:t>Early Years Childcare and support team</w:t>
      </w:r>
      <w:r w:rsidRPr="003541E6">
        <w:rPr>
          <w:rFonts w:ascii="Calibri" w:hAnsi="Calibri" w:cs="Comic Sans MS"/>
          <w:sz w:val="24"/>
          <w:szCs w:val="24"/>
        </w:rPr>
        <w:t>’</w:t>
      </w:r>
      <w:r w:rsidRPr="003541E6">
        <w:rPr>
          <w:rFonts w:ascii="Calibri" w:hAnsi="Calibri" w:cs="Comic Sans MS"/>
          <w:sz w:val="24"/>
          <w:szCs w:val="24"/>
          <w:lang w:val="en-US"/>
        </w:rPr>
        <w:t xml:space="preserve"> from the Lincolnshire County Council, to advise us on what action we can take to help the child to progress to best of their ability.</w:t>
      </w:r>
    </w:p>
    <w:p w14:paraId="63EB54AC"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There may be occasions that we will ask you the parent/carers to help with your child</w:t>
      </w:r>
      <w:r w:rsidRPr="003541E6">
        <w:rPr>
          <w:rFonts w:ascii="Calibri" w:hAnsi="Calibri" w:cs="Comic Sans MS"/>
          <w:sz w:val="24"/>
          <w:szCs w:val="24"/>
        </w:rPr>
        <w:t>’</w:t>
      </w:r>
      <w:r w:rsidRPr="003541E6">
        <w:rPr>
          <w:rFonts w:ascii="Calibri" w:hAnsi="Calibri" w:cs="Comic Sans MS"/>
          <w:sz w:val="24"/>
          <w:szCs w:val="24"/>
          <w:lang w:val="en-US"/>
        </w:rPr>
        <w:t>s progress, by following the same activities that we do at nursery/preschool at home.</w:t>
      </w:r>
    </w:p>
    <w:p w14:paraId="561C33E8"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will help you to understand and see any improvements your child is making; this will also keep your child</w:t>
      </w:r>
      <w:r w:rsidRPr="003541E6">
        <w:rPr>
          <w:rFonts w:ascii="Calibri" w:hAnsi="Calibri" w:cs="Comic Sans MS"/>
          <w:sz w:val="24"/>
          <w:szCs w:val="24"/>
        </w:rPr>
        <w:t>’</w:t>
      </w:r>
      <w:r w:rsidRPr="003541E6">
        <w:rPr>
          <w:rFonts w:ascii="Calibri" w:hAnsi="Calibri" w:cs="Comic Sans MS"/>
          <w:sz w:val="24"/>
          <w:szCs w:val="24"/>
          <w:lang w:val="en-US"/>
        </w:rPr>
        <w:t>s learning consistent from one day to the next/one setting to another.</w:t>
      </w:r>
    </w:p>
    <w:p w14:paraId="13003AED" w14:textId="77777777" w:rsidR="002C43AA" w:rsidRPr="003541E6" w:rsidRDefault="002C43AA">
      <w:pPr>
        <w:rPr>
          <w:rFonts w:ascii="Calibri" w:hAnsi="Calibri" w:cs="Comic Sans MS"/>
          <w:sz w:val="24"/>
          <w:szCs w:val="24"/>
          <w:lang w:val="en-US"/>
        </w:rPr>
      </w:pPr>
    </w:p>
    <w:p w14:paraId="0AE1624E"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Partnership with parents </w:t>
      </w:r>
    </w:p>
    <w:p w14:paraId="0384F367" w14:textId="77777777" w:rsidR="002C43AA" w:rsidRPr="003541E6" w:rsidRDefault="002C43AA">
      <w:pPr>
        <w:rPr>
          <w:rFonts w:ascii="Calibri" w:hAnsi="Calibri" w:cs="Comic Sans MS"/>
          <w:sz w:val="24"/>
          <w:szCs w:val="24"/>
          <w:lang w:val="en-US"/>
        </w:rPr>
      </w:pPr>
    </w:p>
    <w:p w14:paraId="1E7A5837"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work closely with parents/carers of children with SEN/disabilities to create and maintain a positive partnership.</w:t>
      </w:r>
    </w:p>
    <w:p w14:paraId="5696E662"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ensure that parents are informed, at all stages of the assessment, planning, provision and review of their child</w:t>
      </w:r>
      <w:r w:rsidRPr="003541E6">
        <w:rPr>
          <w:rFonts w:ascii="Calibri" w:hAnsi="Calibri" w:cs="Comic Sans MS"/>
          <w:sz w:val="24"/>
          <w:szCs w:val="24"/>
        </w:rPr>
        <w:t>’</w:t>
      </w:r>
      <w:r w:rsidRPr="003541E6">
        <w:rPr>
          <w:rFonts w:ascii="Calibri" w:hAnsi="Calibri" w:cs="Comic Sans MS"/>
          <w:sz w:val="24"/>
          <w:szCs w:val="24"/>
          <w:lang w:val="en-US"/>
        </w:rPr>
        <w:t>s education.</w:t>
      </w:r>
    </w:p>
    <w:p w14:paraId="7611247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Provide parents with information on sources of independent advice and support.</w:t>
      </w:r>
    </w:p>
    <w:p w14:paraId="0AB14539" w14:textId="77777777" w:rsidR="002C43AA" w:rsidRPr="003541E6" w:rsidRDefault="002C43AA">
      <w:pPr>
        <w:rPr>
          <w:rFonts w:ascii="Calibri" w:hAnsi="Calibri" w:cs="Comic Sans MS"/>
          <w:sz w:val="24"/>
          <w:szCs w:val="24"/>
          <w:lang w:val="en-US"/>
        </w:rPr>
      </w:pPr>
    </w:p>
    <w:p w14:paraId="4DB95A92"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do not contact another professional about a child without parental consent unless there are concerns about safeguarding.</w:t>
      </w:r>
    </w:p>
    <w:p w14:paraId="5AD47C16" w14:textId="77777777" w:rsidR="002C43AA" w:rsidRPr="003541E6" w:rsidRDefault="002C43AA">
      <w:pPr>
        <w:rPr>
          <w:rFonts w:ascii="Calibri" w:hAnsi="Calibri" w:cs="Comic Sans MS"/>
          <w:sz w:val="24"/>
          <w:szCs w:val="24"/>
          <w:lang w:val="en-US"/>
        </w:rPr>
      </w:pPr>
    </w:p>
    <w:p w14:paraId="0DB51E58" w14:textId="41C1A70F"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Policy will be reviewed annually by the settings SENDC</w:t>
      </w:r>
      <w:r w:rsidR="00102436">
        <w:rPr>
          <w:rFonts w:ascii="Calibri" w:hAnsi="Calibri" w:cs="Comic Sans MS"/>
          <w:sz w:val="24"/>
          <w:szCs w:val="24"/>
          <w:lang w:val="en-US"/>
        </w:rPr>
        <w:t>o</w:t>
      </w:r>
      <w:r w:rsidRPr="003541E6">
        <w:rPr>
          <w:rFonts w:ascii="Calibri" w:hAnsi="Calibri" w:cs="Comic Sans MS"/>
          <w:sz w:val="24"/>
          <w:szCs w:val="24"/>
          <w:lang w:val="en-US"/>
        </w:rPr>
        <w:t xml:space="preserve"> </w:t>
      </w:r>
    </w:p>
    <w:p w14:paraId="7859BD27" w14:textId="77777777" w:rsidR="002C43AA" w:rsidRPr="003541E6" w:rsidRDefault="002C43AA">
      <w:pPr>
        <w:rPr>
          <w:rFonts w:ascii="Calibri" w:hAnsi="Calibri" w:cs="Comic Sans MS"/>
          <w:sz w:val="24"/>
          <w:szCs w:val="24"/>
          <w:lang w:val="en-US"/>
        </w:rPr>
      </w:pPr>
    </w:p>
    <w:p w14:paraId="19679951" w14:textId="77777777" w:rsidR="002C43AA" w:rsidRPr="003541E6" w:rsidRDefault="002C43AA">
      <w:pPr>
        <w:rPr>
          <w:rFonts w:ascii="Calibri" w:hAnsi="Calibri" w:cs="Comic Sans MS"/>
          <w:sz w:val="24"/>
          <w:szCs w:val="24"/>
          <w:lang w:val="en-US"/>
        </w:rPr>
      </w:pPr>
    </w:p>
    <w:p w14:paraId="36717E2F" w14:textId="349E9DE5"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Date of review:</w:t>
      </w:r>
      <w:r w:rsidR="00052AD3" w:rsidRPr="00052AD3">
        <w:rPr>
          <w:sz w:val="24"/>
          <w:szCs w:val="24"/>
        </w:rPr>
        <w:t xml:space="preserve"> </w:t>
      </w:r>
      <w:r w:rsidR="00052AD3">
        <w:rPr>
          <w:sz w:val="24"/>
          <w:szCs w:val="24"/>
        </w:rPr>
        <w:t>April 202</w:t>
      </w:r>
      <w:r w:rsidR="00591334">
        <w:rPr>
          <w:sz w:val="24"/>
          <w:szCs w:val="24"/>
        </w:rPr>
        <w:t>6</w:t>
      </w:r>
    </w:p>
    <w:sectPr w:rsidR="002C43AA" w:rsidRPr="003541E6" w:rsidSect="00D61C32">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57F2" w14:textId="77777777" w:rsidR="003A7129" w:rsidRDefault="003A7129" w:rsidP="002C43AA">
      <w:r>
        <w:separator/>
      </w:r>
    </w:p>
  </w:endnote>
  <w:endnote w:type="continuationSeparator" w:id="0">
    <w:p w14:paraId="70710BE6" w14:textId="77777777" w:rsidR="003A7129" w:rsidRDefault="003A7129" w:rsidP="002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55E9" w14:textId="77777777" w:rsidR="002C43AA" w:rsidRDefault="002C43AA">
    <w:pPr>
      <w:tabs>
        <w:tab w:val="center" w:pos="4320"/>
        <w:tab w:val="right" w:pos="8640"/>
      </w:tabs>
      <w:rPr>
        <w:kern w:val="0"/>
      </w:rPr>
    </w:pPr>
  </w:p>
  <w:p w14:paraId="390AB9DD" w14:textId="77777777" w:rsidR="002C43AA" w:rsidRDefault="002C43AA">
    <w:pPr>
      <w:tabs>
        <w:tab w:val="center" w:pos="4320"/>
        <w:tab w:val="right" w:pos="8640"/>
      </w:tabs>
      <w:rPr>
        <w:kern w:val="0"/>
      </w:rPr>
    </w:pPr>
  </w:p>
  <w:p w14:paraId="6B89348A" w14:textId="77777777" w:rsidR="002C43AA" w:rsidRDefault="002C43AA">
    <w:pPr>
      <w:tabs>
        <w:tab w:val="center" w:pos="4320"/>
        <w:tab w:val="right" w:pos="8640"/>
      </w:tabs>
      <w:rPr>
        <w:kern w:val="0"/>
      </w:rPr>
    </w:pPr>
  </w:p>
  <w:p w14:paraId="09B1897F" w14:textId="77777777" w:rsidR="002C43AA" w:rsidRPr="003541E6" w:rsidRDefault="002C43A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DA57" w14:textId="77777777" w:rsidR="003A7129" w:rsidRDefault="003A7129" w:rsidP="002C43AA">
      <w:r>
        <w:separator/>
      </w:r>
    </w:p>
  </w:footnote>
  <w:footnote w:type="continuationSeparator" w:id="0">
    <w:p w14:paraId="50B0BC1E" w14:textId="77777777" w:rsidR="003A7129" w:rsidRDefault="003A7129" w:rsidP="002C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E7D6" w14:textId="77777777" w:rsidR="002C43AA" w:rsidRDefault="002C43AA">
    <w:pPr>
      <w:tabs>
        <w:tab w:val="center" w:pos="4320"/>
        <w:tab w:val="right" w:pos="8640"/>
      </w:tabs>
      <w:rPr>
        <w:kern w:val="0"/>
      </w:rPr>
    </w:pPr>
  </w:p>
  <w:p w14:paraId="3213E9FD" w14:textId="77777777" w:rsidR="002C43AA" w:rsidRDefault="002C43AA">
    <w:pPr>
      <w:tabs>
        <w:tab w:val="center" w:pos="4320"/>
        <w:tab w:val="right" w:pos="8640"/>
      </w:tabs>
      <w:rPr>
        <w:kern w:val="0"/>
      </w:rPr>
    </w:pPr>
  </w:p>
  <w:p w14:paraId="4104624E" w14:textId="77777777" w:rsidR="002C43AA" w:rsidRDefault="002C43AA">
    <w:pPr>
      <w:tabs>
        <w:tab w:val="center" w:pos="4320"/>
        <w:tab w:val="right" w:pos="8640"/>
      </w:tabs>
      <w:rPr>
        <w:kern w:val="0"/>
      </w:rPr>
    </w:pPr>
  </w:p>
  <w:p w14:paraId="603C2A8B" w14:textId="77777777" w:rsidR="002C43AA" w:rsidRPr="003541E6" w:rsidRDefault="002C43AA">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6EE3326"/>
    <w:lvl w:ilvl="0">
      <w:numFmt w:val="bullet"/>
      <w:lvlText w:val="*"/>
      <w:lvlJc w:val="left"/>
    </w:lvl>
  </w:abstractNum>
  <w:num w:numId="1" w16cid:durableId="1191913382">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C43AA"/>
    <w:rsid w:val="00052AD3"/>
    <w:rsid w:val="00102436"/>
    <w:rsid w:val="00157E99"/>
    <w:rsid w:val="00193087"/>
    <w:rsid w:val="002208B8"/>
    <w:rsid w:val="00230533"/>
    <w:rsid w:val="002C43AA"/>
    <w:rsid w:val="002E1D87"/>
    <w:rsid w:val="003541E6"/>
    <w:rsid w:val="003A7129"/>
    <w:rsid w:val="003D08E0"/>
    <w:rsid w:val="00591334"/>
    <w:rsid w:val="005914AB"/>
    <w:rsid w:val="006227FC"/>
    <w:rsid w:val="006D04BA"/>
    <w:rsid w:val="006D5796"/>
    <w:rsid w:val="009C0E93"/>
    <w:rsid w:val="009C290D"/>
    <w:rsid w:val="00C976E5"/>
    <w:rsid w:val="00CC7C92"/>
    <w:rsid w:val="00D61C32"/>
    <w:rsid w:val="00D9524F"/>
    <w:rsid w:val="00DB07CD"/>
    <w:rsid w:val="00DD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6B91"/>
  <w14:defaultImageDpi w14:val="0"/>
  <w15:docId w15:val="{D1797773-4FB0-419A-9CB6-CFA8EE2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E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Cornwell</dc:creator>
  <cp:keywords/>
  <dc:description/>
  <cp:lastModifiedBy>Rachel, Munchkins Munchkins Kindergarten</cp:lastModifiedBy>
  <cp:revision>18</cp:revision>
  <cp:lastPrinted>2018-06-21T11:10:00Z</cp:lastPrinted>
  <dcterms:created xsi:type="dcterms:W3CDTF">2018-06-20T08:40:00Z</dcterms:created>
  <dcterms:modified xsi:type="dcterms:W3CDTF">2025-03-20T14:01:00Z</dcterms:modified>
</cp:coreProperties>
</file>