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94E3" w14:textId="77777777" w:rsidR="0021752D" w:rsidRDefault="0021752D" w:rsidP="0021752D">
      <w:pPr>
        <w:pStyle w:val="Default"/>
      </w:pPr>
    </w:p>
    <w:p w14:paraId="0DEE91AC" w14:textId="77777777" w:rsidR="0021752D" w:rsidRDefault="0021752D" w:rsidP="0021752D">
      <w:pPr>
        <w:pStyle w:val="Default"/>
        <w:rPr>
          <w:color w:val="auto"/>
        </w:rPr>
      </w:pPr>
    </w:p>
    <w:p w14:paraId="145738B9" w14:textId="77777777" w:rsidR="0021752D" w:rsidRPr="0021752D" w:rsidRDefault="0021752D" w:rsidP="0021752D">
      <w:pPr>
        <w:pStyle w:val="Default"/>
        <w:ind w:left="2160" w:firstLine="720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 </w:t>
      </w:r>
      <w:r w:rsidRPr="0021752D">
        <w:rPr>
          <w:rFonts w:asciiTheme="minorHAnsi" w:hAnsiTheme="minorHAnsi"/>
          <w:b/>
          <w:bCs/>
          <w:color w:val="auto"/>
        </w:rPr>
        <w:t xml:space="preserve">Fire Evacuation Policy </w:t>
      </w:r>
    </w:p>
    <w:p w14:paraId="7127BE63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21752D">
        <w:rPr>
          <w:rFonts w:asciiTheme="minorHAnsi" w:hAnsiTheme="minorHAnsi"/>
          <w:color w:val="auto"/>
        </w:rPr>
        <w:t xml:space="preserve"> will ensure that a clearly written fire drill procedure is on display in </w:t>
      </w:r>
      <w:r w:rsidRPr="0021752D">
        <w:rPr>
          <w:rFonts w:asciiTheme="minorHAnsi" w:hAnsiTheme="minorHAnsi"/>
          <w:i/>
          <w:iCs/>
          <w:color w:val="auto"/>
        </w:rPr>
        <w:t xml:space="preserve">all rooms </w:t>
      </w:r>
      <w:r w:rsidRPr="0021752D">
        <w:rPr>
          <w:rFonts w:asciiTheme="minorHAnsi" w:hAnsiTheme="minorHAnsi"/>
          <w:color w:val="auto"/>
        </w:rPr>
        <w:t xml:space="preserve">at all times. </w:t>
      </w:r>
    </w:p>
    <w:p w14:paraId="1CBFCA1D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Fire drills will be carried out every </w:t>
      </w:r>
      <w:r>
        <w:rPr>
          <w:rFonts w:asciiTheme="minorHAnsi" w:hAnsiTheme="minorHAnsi"/>
          <w:color w:val="auto"/>
        </w:rPr>
        <w:t>term</w:t>
      </w:r>
      <w:r w:rsidRPr="0021752D">
        <w:rPr>
          <w:rFonts w:asciiTheme="minorHAnsi" w:hAnsiTheme="minorHAnsi"/>
          <w:color w:val="auto"/>
        </w:rPr>
        <w:t xml:space="preserve">. </w:t>
      </w:r>
    </w:p>
    <w:p w14:paraId="04B96E9D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visitors to the setting will be informed of the settings fire drill procedures and building evacuation process. </w:t>
      </w:r>
    </w:p>
    <w:p w14:paraId="58D539BA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fire drill procedure will be displayed in the setting at all times. </w:t>
      </w:r>
    </w:p>
    <w:p w14:paraId="0714735C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Each fire drill will be recorded in a log, be reviewed and evaluated. </w:t>
      </w:r>
    </w:p>
    <w:p w14:paraId="369A3B48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new members of staff/volunteers/students will receive a fire drill information sheet and fire training within the first week of employment as part of their staff induction. </w:t>
      </w:r>
    </w:p>
    <w:p w14:paraId="55E10F19" w14:textId="77777777" w:rsidR="0021752D" w:rsidRPr="0021752D" w:rsidRDefault="002A6483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All fire exit doors and fire</w:t>
      </w:r>
      <w:r w:rsidR="0021752D" w:rsidRPr="0021752D">
        <w:rPr>
          <w:rFonts w:asciiTheme="minorHAnsi" w:hAnsiTheme="minorHAnsi"/>
          <w:color w:val="auto"/>
        </w:rPr>
        <w:t xml:space="preserve">fighting equipment will be kept free of obstructions and clearly located with the appropriate signage. </w:t>
      </w:r>
    </w:p>
    <w:p w14:paraId="360D1909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Daily risk assessment checks will ensure all exits are free from obstruction and are fully operational. </w:t>
      </w:r>
    </w:p>
    <w:p w14:paraId="2F8637C7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 fire risk assessment will be conducted and reviewed regularly. </w:t>
      </w:r>
    </w:p>
    <w:p w14:paraId="4B168809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electrical equipment will be regularly checked to ensure they are in safe working order and PAT testing will be carried out annually. </w:t>
      </w:r>
    </w:p>
    <w:p w14:paraId="3A6DAAB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Any recommendations made by the Fire Prevention Officer will be carried out and adhered to. </w:t>
      </w:r>
    </w:p>
    <w:p w14:paraId="1C3A37F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Smoke detectors/alarms will be checked weekly and fire fighting equipment will be checked annually or according to the fire officers recommendations and the date of those checks will be recorded. </w:t>
      </w:r>
    </w:p>
    <w:p w14:paraId="00810B1F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premises and surrounding area operates a strict no smoking policy. </w:t>
      </w:r>
    </w:p>
    <w:p w14:paraId="71944D5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fire evacuation procedure will be explained to all visitors to ensure their safety whilst on the premises. </w:t>
      </w:r>
    </w:p>
    <w:p w14:paraId="6167314F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visitors will be required to sign in and out of the setting in designated visitor’s record; this record will be used as part of the evacuation procedure to ensure all persons are accounted for. </w:t>
      </w:r>
    </w:p>
    <w:p w14:paraId="4EDB8614" w14:textId="77777777" w:rsidR="0021752D" w:rsidRPr="0021752D" w:rsidRDefault="0021752D" w:rsidP="0021752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 clear daily record of staff and children on the premises will be maintained (including arrival and departure times); this record will be used as part of the evacuation procedure to ensure all persons are accounted for. </w:t>
      </w:r>
    </w:p>
    <w:p w14:paraId="56B39A0F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</w:p>
    <w:p w14:paraId="432A27C3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21752D">
        <w:rPr>
          <w:rFonts w:asciiTheme="minorHAnsi" w:hAnsiTheme="minorHAnsi"/>
          <w:color w:val="auto"/>
        </w:rPr>
        <w:t xml:space="preserve"> </w:t>
      </w:r>
    </w:p>
    <w:p w14:paraId="43443669" w14:textId="757BA9DF" w:rsidR="0021752D" w:rsidRDefault="0021752D" w:rsidP="0021752D">
      <w:pPr>
        <w:pStyle w:val="Default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Signed on behalf of the setting by: </w:t>
      </w:r>
    </w:p>
    <w:p w14:paraId="2430B3F8" w14:textId="503D7205" w:rsidR="002F7DC6" w:rsidRDefault="002F7DC6" w:rsidP="0021752D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604BFC29" wp14:editId="6A83B2B7">
            <wp:extent cx="1234440" cy="8409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44504" cy="84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3A6E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</w:p>
    <w:p w14:paraId="2A165119" w14:textId="28A5A36F" w:rsidR="0021752D" w:rsidRDefault="002F7DC6" w:rsidP="0021752D">
      <w:pPr>
        <w:pStyle w:val="Default"/>
        <w:rPr>
          <w:rFonts w:asciiTheme="minorHAnsi" w:hAnsiTheme="minorHAnsi"/>
          <w:color w:val="auto"/>
        </w:rPr>
      </w:pPr>
      <w:r w:rsidRPr="002F7DC6">
        <w:rPr>
          <w:rFonts w:asciiTheme="minorHAnsi" w:hAnsiTheme="minorHAnsi"/>
          <w:color w:val="auto"/>
        </w:rPr>
        <w:t>Rachel Beresford</w:t>
      </w:r>
      <w:r>
        <w:rPr>
          <w:rFonts w:asciiTheme="minorHAnsi" w:hAnsiTheme="minorHAnsi"/>
          <w:color w:val="auto"/>
        </w:rPr>
        <w:t xml:space="preserve">, </w:t>
      </w:r>
      <w:r w:rsidR="0021752D" w:rsidRPr="0021752D">
        <w:rPr>
          <w:rFonts w:asciiTheme="minorHAnsi" w:hAnsiTheme="minorHAnsi"/>
          <w:color w:val="auto"/>
        </w:rPr>
        <w:t xml:space="preserve">Owner </w:t>
      </w:r>
    </w:p>
    <w:p w14:paraId="6C597D2A" w14:textId="4A92E072" w:rsidR="00667430" w:rsidRPr="0021752D" w:rsidRDefault="0021752D" w:rsidP="0021752D">
      <w:pPr>
        <w:rPr>
          <w:sz w:val="24"/>
          <w:szCs w:val="24"/>
        </w:rPr>
      </w:pPr>
      <w:r w:rsidRPr="0021752D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D701F1">
        <w:rPr>
          <w:sz w:val="24"/>
          <w:szCs w:val="24"/>
        </w:rPr>
        <w:t>March 2026</w:t>
      </w:r>
    </w:p>
    <w:sectPr w:rsidR="00667430" w:rsidRPr="0021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F08"/>
    <w:multiLevelType w:val="hybridMultilevel"/>
    <w:tmpl w:val="9948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7BF7"/>
    <w:multiLevelType w:val="hybridMultilevel"/>
    <w:tmpl w:val="38D6CEFC"/>
    <w:lvl w:ilvl="0" w:tplc="689A6A4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1944">
    <w:abstractNumId w:val="0"/>
  </w:num>
  <w:num w:numId="2" w16cid:durableId="174884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2D"/>
    <w:rsid w:val="00154650"/>
    <w:rsid w:val="001B0F1A"/>
    <w:rsid w:val="0021752D"/>
    <w:rsid w:val="002A6483"/>
    <w:rsid w:val="002F7DC6"/>
    <w:rsid w:val="00331717"/>
    <w:rsid w:val="00521370"/>
    <w:rsid w:val="005C49D9"/>
    <w:rsid w:val="00667430"/>
    <w:rsid w:val="007662FB"/>
    <w:rsid w:val="00772945"/>
    <w:rsid w:val="00826EAB"/>
    <w:rsid w:val="00C55FD4"/>
    <w:rsid w:val="00D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6924"/>
  <w15:chartTrackingRefBased/>
  <w15:docId w15:val="{517238FD-6F72-47BF-ABC0-B78EAF6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7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19</cp:revision>
  <cp:lastPrinted>2018-06-19T11:55:00Z</cp:lastPrinted>
  <dcterms:created xsi:type="dcterms:W3CDTF">2016-03-09T10:09:00Z</dcterms:created>
  <dcterms:modified xsi:type="dcterms:W3CDTF">2025-02-20T12:35:00Z</dcterms:modified>
</cp:coreProperties>
</file>