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EFC9A" w14:textId="77777777" w:rsidR="00B07A4C" w:rsidRPr="00B07A4C" w:rsidRDefault="00B07A4C" w:rsidP="00B07A4C">
      <w:pPr>
        <w:pStyle w:val="Default"/>
        <w:rPr>
          <w:rFonts w:asciiTheme="minorHAnsi" w:hAnsiTheme="minorHAnsi"/>
        </w:rPr>
      </w:pPr>
    </w:p>
    <w:p w14:paraId="4F9D6182" w14:textId="77777777" w:rsidR="00B07A4C" w:rsidRPr="00B07A4C" w:rsidRDefault="00B07A4C" w:rsidP="00B07A4C">
      <w:pPr>
        <w:pStyle w:val="Default"/>
        <w:rPr>
          <w:rFonts w:asciiTheme="minorHAnsi" w:hAnsiTheme="minorHAnsi"/>
          <w:color w:val="auto"/>
          <w:sz w:val="28"/>
          <w:szCs w:val="28"/>
        </w:rPr>
      </w:pPr>
    </w:p>
    <w:p w14:paraId="63B28F97" w14:textId="77777777" w:rsidR="00B07A4C" w:rsidRPr="00B07A4C" w:rsidRDefault="00B07A4C" w:rsidP="00B07A4C">
      <w:pPr>
        <w:pStyle w:val="Default"/>
        <w:rPr>
          <w:rFonts w:asciiTheme="minorHAnsi" w:hAnsiTheme="minorHAnsi"/>
          <w:color w:val="auto"/>
          <w:sz w:val="28"/>
          <w:szCs w:val="28"/>
        </w:rPr>
      </w:pPr>
      <w:r w:rsidRPr="00B07A4C">
        <w:rPr>
          <w:rFonts w:asciiTheme="minorHAnsi" w:hAnsiTheme="minorHAnsi"/>
          <w:color w:val="auto"/>
          <w:sz w:val="28"/>
          <w:szCs w:val="28"/>
        </w:rPr>
        <w:t xml:space="preserve"> </w:t>
      </w:r>
      <w:r w:rsidRPr="00B07A4C">
        <w:rPr>
          <w:rFonts w:asciiTheme="minorHAnsi" w:hAnsiTheme="minorHAnsi"/>
          <w:color w:val="auto"/>
          <w:sz w:val="28"/>
          <w:szCs w:val="28"/>
        </w:rPr>
        <w:tab/>
      </w:r>
      <w:r w:rsidRPr="00B07A4C">
        <w:rPr>
          <w:rFonts w:asciiTheme="minorHAnsi" w:hAnsiTheme="minorHAnsi"/>
          <w:color w:val="auto"/>
          <w:sz w:val="28"/>
          <w:szCs w:val="28"/>
        </w:rPr>
        <w:tab/>
      </w:r>
      <w:r w:rsidRPr="00B07A4C">
        <w:rPr>
          <w:rFonts w:asciiTheme="minorHAnsi" w:hAnsiTheme="minorHAnsi"/>
          <w:color w:val="auto"/>
          <w:sz w:val="28"/>
          <w:szCs w:val="28"/>
        </w:rPr>
        <w:tab/>
      </w:r>
      <w:r w:rsidRPr="00B07A4C">
        <w:rPr>
          <w:rFonts w:asciiTheme="minorHAnsi" w:hAnsiTheme="minorHAnsi"/>
          <w:color w:val="auto"/>
          <w:sz w:val="28"/>
          <w:szCs w:val="28"/>
        </w:rPr>
        <w:tab/>
      </w:r>
      <w:r w:rsidRPr="00B07A4C">
        <w:rPr>
          <w:rFonts w:asciiTheme="minorHAnsi" w:hAnsiTheme="minorHAnsi"/>
          <w:b/>
          <w:bCs/>
          <w:color w:val="auto"/>
          <w:sz w:val="28"/>
          <w:szCs w:val="28"/>
        </w:rPr>
        <w:t xml:space="preserve">Outings Policy and Procedure </w:t>
      </w:r>
    </w:p>
    <w:p w14:paraId="543B8C1D" w14:textId="77777777" w:rsidR="00B07A4C" w:rsidRPr="00B07A4C" w:rsidRDefault="00B07A4C" w:rsidP="00B07A4C">
      <w:pPr>
        <w:pStyle w:val="Default"/>
        <w:rPr>
          <w:rFonts w:asciiTheme="minorHAnsi" w:hAnsiTheme="minorHAnsi"/>
          <w:color w:val="auto"/>
        </w:rPr>
      </w:pPr>
      <w:r>
        <w:rPr>
          <w:rFonts w:asciiTheme="minorHAnsi" w:hAnsiTheme="minorHAnsi"/>
          <w:color w:val="auto"/>
        </w:rPr>
        <w:t>Munchkins Kindergarten Ltd</w:t>
      </w:r>
      <w:r w:rsidRPr="00B07A4C">
        <w:rPr>
          <w:rFonts w:asciiTheme="minorHAnsi" w:hAnsiTheme="minorHAnsi"/>
          <w:color w:val="auto"/>
        </w:rPr>
        <w:t xml:space="preserve"> recognises the importance of trips and outings for children in providing new and enhanced experiences which embrace the EYFS. While undertaking trips and outings we recognise the need for safety at all times. </w:t>
      </w:r>
    </w:p>
    <w:p w14:paraId="0B7B22D5" w14:textId="77777777" w:rsidR="00B07A4C" w:rsidRPr="00B07A4C" w:rsidRDefault="00B07A4C" w:rsidP="00B07A4C">
      <w:pPr>
        <w:pStyle w:val="Default"/>
        <w:rPr>
          <w:rFonts w:asciiTheme="minorHAnsi" w:hAnsiTheme="minorHAnsi"/>
          <w:color w:val="auto"/>
        </w:rPr>
      </w:pPr>
      <w:r w:rsidRPr="00B07A4C">
        <w:rPr>
          <w:rFonts w:asciiTheme="minorHAnsi" w:hAnsiTheme="minorHAnsi"/>
          <w:b/>
          <w:bCs/>
          <w:color w:val="auto"/>
        </w:rPr>
        <w:t xml:space="preserve">It is the policy of the setting to ensure that: </w:t>
      </w:r>
    </w:p>
    <w:p w14:paraId="0DF4073F" w14:textId="77777777" w:rsidR="00B07A4C" w:rsidRPr="00B07A4C" w:rsidRDefault="00B07A4C" w:rsidP="00B07A4C">
      <w:pPr>
        <w:pStyle w:val="Default"/>
        <w:numPr>
          <w:ilvl w:val="0"/>
          <w:numId w:val="1"/>
        </w:numPr>
        <w:spacing w:after="37"/>
        <w:rPr>
          <w:rFonts w:asciiTheme="minorHAnsi" w:hAnsiTheme="minorHAnsi"/>
          <w:color w:val="auto"/>
        </w:rPr>
      </w:pPr>
      <w:r w:rsidRPr="00B07A4C">
        <w:rPr>
          <w:rFonts w:asciiTheme="minorHAnsi" w:hAnsiTheme="minorHAnsi"/>
          <w:color w:val="auto"/>
        </w:rPr>
        <w:t xml:space="preserve">Equal opportunities exist for all children i.e. that children with disabilities and cultural requirements are included </w:t>
      </w:r>
    </w:p>
    <w:p w14:paraId="65C6A266" w14:textId="77777777" w:rsidR="00B07A4C" w:rsidRPr="00B07A4C" w:rsidRDefault="00B07A4C" w:rsidP="00B07A4C">
      <w:pPr>
        <w:pStyle w:val="Default"/>
        <w:numPr>
          <w:ilvl w:val="0"/>
          <w:numId w:val="1"/>
        </w:numPr>
        <w:spacing w:after="37"/>
        <w:rPr>
          <w:rFonts w:asciiTheme="minorHAnsi" w:hAnsiTheme="minorHAnsi"/>
          <w:color w:val="auto"/>
        </w:rPr>
      </w:pPr>
      <w:r w:rsidRPr="00B07A4C">
        <w:rPr>
          <w:rFonts w:asciiTheme="minorHAnsi" w:hAnsiTheme="minorHAnsi"/>
          <w:color w:val="auto"/>
        </w:rPr>
        <w:t xml:space="preserve">A first aider will be in attendance that has a current paediatric first aid certificate </w:t>
      </w:r>
    </w:p>
    <w:p w14:paraId="10510AD5" w14:textId="77777777" w:rsidR="00B07A4C" w:rsidRPr="00B07A4C" w:rsidRDefault="00B07A4C" w:rsidP="00B07A4C">
      <w:pPr>
        <w:pStyle w:val="Default"/>
        <w:numPr>
          <w:ilvl w:val="0"/>
          <w:numId w:val="1"/>
        </w:numPr>
        <w:spacing w:after="37"/>
        <w:rPr>
          <w:rFonts w:asciiTheme="minorHAnsi" w:hAnsiTheme="minorHAnsi"/>
          <w:color w:val="auto"/>
        </w:rPr>
      </w:pPr>
      <w:r w:rsidRPr="00B07A4C">
        <w:rPr>
          <w:rFonts w:asciiTheme="minorHAnsi" w:hAnsiTheme="minorHAnsi"/>
          <w:color w:val="auto"/>
        </w:rPr>
        <w:t xml:space="preserve">A written risk assessment will be completed prior to the outing and this will be discussed in detail with all staff involved in the outing to ensure that everyone understands it </w:t>
      </w:r>
    </w:p>
    <w:p w14:paraId="101956D0" w14:textId="77777777" w:rsidR="00B07A4C" w:rsidRPr="00B07A4C" w:rsidRDefault="00B07A4C" w:rsidP="00B07A4C">
      <w:pPr>
        <w:pStyle w:val="Default"/>
        <w:numPr>
          <w:ilvl w:val="0"/>
          <w:numId w:val="1"/>
        </w:numPr>
        <w:spacing w:after="37"/>
        <w:rPr>
          <w:rFonts w:asciiTheme="minorHAnsi" w:hAnsiTheme="minorHAnsi"/>
          <w:color w:val="auto"/>
        </w:rPr>
      </w:pPr>
      <w:r w:rsidRPr="00B07A4C">
        <w:rPr>
          <w:rFonts w:asciiTheme="minorHAnsi" w:hAnsiTheme="minorHAnsi"/>
          <w:color w:val="auto"/>
        </w:rPr>
        <w:t xml:space="preserve">Where the outing is a regular event the written risk assessment will be reviewed </w:t>
      </w:r>
    </w:p>
    <w:p w14:paraId="37241D57" w14:textId="77777777" w:rsidR="00B07A4C" w:rsidRPr="00B07A4C" w:rsidRDefault="00B07A4C" w:rsidP="00B07A4C">
      <w:pPr>
        <w:pStyle w:val="Default"/>
        <w:numPr>
          <w:ilvl w:val="0"/>
          <w:numId w:val="1"/>
        </w:numPr>
        <w:spacing w:after="37"/>
        <w:rPr>
          <w:rFonts w:asciiTheme="minorHAnsi" w:hAnsiTheme="minorHAnsi"/>
          <w:color w:val="auto"/>
        </w:rPr>
      </w:pPr>
      <w:r w:rsidRPr="00B07A4C">
        <w:rPr>
          <w:rFonts w:asciiTheme="minorHAnsi" w:hAnsiTheme="minorHAnsi"/>
          <w:color w:val="auto"/>
        </w:rPr>
        <w:t xml:space="preserve">Regular head counts are conducted throughout the day </w:t>
      </w:r>
    </w:p>
    <w:p w14:paraId="7F8659C9" w14:textId="77777777" w:rsidR="00B07A4C" w:rsidRPr="00B07A4C" w:rsidRDefault="00B07A4C" w:rsidP="00B07A4C">
      <w:pPr>
        <w:pStyle w:val="Default"/>
        <w:numPr>
          <w:ilvl w:val="0"/>
          <w:numId w:val="1"/>
        </w:numPr>
        <w:spacing w:after="37"/>
        <w:rPr>
          <w:rFonts w:asciiTheme="minorHAnsi" w:hAnsiTheme="minorHAnsi"/>
          <w:color w:val="auto"/>
        </w:rPr>
      </w:pPr>
      <w:r w:rsidRPr="00B07A4C">
        <w:rPr>
          <w:rFonts w:asciiTheme="minorHAnsi" w:hAnsiTheme="minorHAnsi"/>
          <w:color w:val="auto"/>
        </w:rPr>
        <w:t xml:space="preserve">No child will ever be left unattended in a vehicle or elsewhere </w:t>
      </w:r>
    </w:p>
    <w:p w14:paraId="602F6349" w14:textId="77777777" w:rsidR="00B07A4C" w:rsidRPr="00B07A4C" w:rsidRDefault="00B07A4C" w:rsidP="00B07A4C">
      <w:pPr>
        <w:pStyle w:val="Default"/>
        <w:numPr>
          <w:ilvl w:val="0"/>
          <w:numId w:val="1"/>
        </w:numPr>
        <w:spacing w:after="37"/>
        <w:rPr>
          <w:rFonts w:asciiTheme="minorHAnsi" w:hAnsiTheme="minorHAnsi"/>
          <w:color w:val="auto"/>
        </w:rPr>
      </w:pPr>
      <w:r w:rsidRPr="00B07A4C">
        <w:rPr>
          <w:rFonts w:asciiTheme="minorHAnsi" w:hAnsiTheme="minorHAnsi"/>
          <w:color w:val="auto"/>
        </w:rPr>
        <w:t xml:space="preserve">Safety is maintained whilst children board or exit vehicles or whilst walking </w:t>
      </w:r>
    </w:p>
    <w:p w14:paraId="1500DDAF" w14:textId="77777777" w:rsidR="00B07A4C" w:rsidRPr="00B07A4C" w:rsidRDefault="00B07A4C" w:rsidP="00B07A4C">
      <w:pPr>
        <w:pStyle w:val="Default"/>
        <w:numPr>
          <w:ilvl w:val="0"/>
          <w:numId w:val="1"/>
        </w:numPr>
        <w:spacing w:after="37"/>
        <w:rPr>
          <w:rFonts w:asciiTheme="minorHAnsi" w:hAnsiTheme="minorHAnsi"/>
          <w:color w:val="auto"/>
        </w:rPr>
      </w:pPr>
      <w:r w:rsidRPr="00B07A4C">
        <w:rPr>
          <w:rFonts w:asciiTheme="minorHAnsi" w:hAnsiTheme="minorHAnsi"/>
          <w:color w:val="auto"/>
        </w:rPr>
        <w:t xml:space="preserve">There is access to a mobile phone by the whole group and by individual group leaders </w:t>
      </w:r>
    </w:p>
    <w:p w14:paraId="5D454735" w14:textId="77777777" w:rsidR="00B07A4C" w:rsidRPr="00B07A4C" w:rsidRDefault="00B07A4C" w:rsidP="00B07A4C">
      <w:pPr>
        <w:pStyle w:val="Default"/>
        <w:numPr>
          <w:ilvl w:val="0"/>
          <w:numId w:val="1"/>
        </w:numPr>
        <w:spacing w:after="37"/>
        <w:rPr>
          <w:rFonts w:asciiTheme="minorHAnsi" w:hAnsiTheme="minorHAnsi"/>
          <w:color w:val="auto"/>
        </w:rPr>
      </w:pPr>
      <w:r w:rsidRPr="00B07A4C">
        <w:rPr>
          <w:rFonts w:asciiTheme="minorHAnsi" w:hAnsiTheme="minorHAnsi"/>
          <w:color w:val="auto"/>
        </w:rPr>
        <w:t xml:space="preserve">Adult/child ratios are adhered to and will be exceeded according to circumstances </w:t>
      </w:r>
    </w:p>
    <w:p w14:paraId="45C9A4C7" w14:textId="77777777" w:rsidR="00B07A4C" w:rsidRPr="00B07A4C" w:rsidRDefault="00B07A4C" w:rsidP="00B07A4C">
      <w:pPr>
        <w:pStyle w:val="Default"/>
        <w:numPr>
          <w:ilvl w:val="0"/>
          <w:numId w:val="1"/>
        </w:numPr>
        <w:spacing w:after="37"/>
        <w:rPr>
          <w:rFonts w:asciiTheme="minorHAnsi" w:hAnsiTheme="minorHAnsi"/>
          <w:color w:val="auto"/>
        </w:rPr>
      </w:pPr>
      <w:r w:rsidRPr="00B07A4C">
        <w:rPr>
          <w:rFonts w:asciiTheme="minorHAnsi" w:hAnsiTheme="minorHAnsi"/>
          <w:color w:val="auto"/>
        </w:rPr>
        <w:t xml:space="preserve">Essential records are carried at all times i.e. register, medical forms and emergency contact details. </w:t>
      </w:r>
    </w:p>
    <w:p w14:paraId="63C34F0A" w14:textId="77777777" w:rsidR="00B07A4C" w:rsidRPr="00B07A4C" w:rsidRDefault="00B07A4C" w:rsidP="00B07A4C">
      <w:pPr>
        <w:pStyle w:val="Default"/>
        <w:numPr>
          <w:ilvl w:val="0"/>
          <w:numId w:val="1"/>
        </w:numPr>
        <w:rPr>
          <w:rFonts w:asciiTheme="minorHAnsi" w:hAnsiTheme="minorHAnsi"/>
          <w:color w:val="auto"/>
        </w:rPr>
      </w:pPr>
      <w:r w:rsidRPr="00B07A4C">
        <w:rPr>
          <w:rFonts w:asciiTheme="minorHAnsi" w:hAnsiTheme="minorHAnsi"/>
          <w:color w:val="auto"/>
        </w:rPr>
        <w:t>A debriefing meeting takes place after the outing to discuss any actions needed to ensure the safety of the children if that particular trip or outing is planned again in the future</w:t>
      </w:r>
      <w:r w:rsidRPr="00B07A4C">
        <w:rPr>
          <w:rFonts w:asciiTheme="minorHAnsi" w:hAnsiTheme="minorHAnsi"/>
          <w:i/>
          <w:iCs/>
          <w:color w:val="auto"/>
        </w:rPr>
        <w:t xml:space="preserve">. (this could be new road works on the school walking bus) </w:t>
      </w:r>
    </w:p>
    <w:p w14:paraId="56BC3049" w14:textId="77777777" w:rsidR="00B07A4C" w:rsidRPr="00B07A4C" w:rsidRDefault="00B07A4C" w:rsidP="00B07A4C">
      <w:pPr>
        <w:pStyle w:val="Default"/>
        <w:rPr>
          <w:rFonts w:asciiTheme="minorHAnsi" w:hAnsiTheme="minorHAnsi"/>
          <w:color w:val="auto"/>
        </w:rPr>
      </w:pPr>
    </w:p>
    <w:p w14:paraId="0C9551D1" w14:textId="77777777" w:rsidR="00B07A4C" w:rsidRPr="00B07A4C" w:rsidRDefault="00B07A4C" w:rsidP="00B07A4C">
      <w:pPr>
        <w:pStyle w:val="Default"/>
        <w:rPr>
          <w:rFonts w:asciiTheme="minorHAnsi" w:hAnsiTheme="minorHAnsi"/>
          <w:color w:val="auto"/>
        </w:rPr>
      </w:pPr>
      <w:r w:rsidRPr="00B07A4C">
        <w:rPr>
          <w:rFonts w:asciiTheme="minorHAnsi" w:hAnsiTheme="minorHAnsi"/>
          <w:b/>
          <w:bCs/>
          <w:color w:val="auto"/>
        </w:rPr>
        <w:t xml:space="preserve">At all times the following procedures will be carried out: </w:t>
      </w:r>
    </w:p>
    <w:p w14:paraId="5770649D" w14:textId="77777777" w:rsidR="00B07A4C" w:rsidRPr="00B07A4C" w:rsidRDefault="00B07A4C" w:rsidP="00B07A4C">
      <w:pPr>
        <w:pStyle w:val="Default"/>
        <w:numPr>
          <w:ilvl w:val="0"/>
          <w:numId w:val="1"/>
        </w:numPr>
        <w:spacing w:after="37"/>
        <w:rPr>
          <w:rFonts w:asciiTheme="minorHAnsi" w:hAnsiTheme="minorHAnsi"/>
          <w:color w:val="auto"/>
        </w:rPr>
      </w:pPr>
      <w:r w:rsidRPr="00B07A4C">
        <w:rPr>
          <w:rFonts w:asciiTheme="minorHAnsi" w:hAnsiTheme="minorHAnsi"/>
          <w:color w:val="auto"/>
        </w:rPr>
        <w:t xml:space="preserve">A written risk assessment of the venue prior to the visit to assess any potential risks both en-route and at the venue </w:t>
      </w:r>
    </w:p>
    <w:p w14:paraId="0DD0C2E4" w14:textId="77777777" w:rsidR="00B07A4C" w:rsidRPr="00B07A4C" w:rsidRDefault="00B07A4C" w:rsidP="00B07A4C">
      <w:pPr>
        <w:pStyle w:val="Default"/>
        <w:numPr>
          <w:ilvl w:val="0"/>
          <w:numId w:val="1"/>
        </w:numPr>
        <w:spacing w:after="37"/>
        <w:rPr>
          <w:rFonts w:asciiTheme="minorHAnsi" w:hAnsiTheme="minorHAnsi"/>
          <w:color w:val="auto"/>
        </w:rPr>
      </w:pPr>
      <w:r w:rsidRPr="00B07A4C">
        <w:rPr>
          <w:rFonts w:asciiTheme="minorHAnsi" w:hAnsiTheme="minorHAnsi"/>
          <w:color w:val="auto"/>
        </w:rPr>
        <w:t xml:space="preserve">Full details of the outing will be given to all parents </w:t>
      </w:r>
    </w:p>
    <w:p w14:paraId="1CD14EDE" w14:textId="77777777" w:rsidR="00B07A4C" w:rsidRPr="00B07A4C" w:rsidRDefault="00B07A4C" w:rsidP="00B07A4C">
      <w:pPr>
        <w:pStyle w:val="Default"/>
        <w:numPr>
          <w:ilvl w:val="0"/>
          <w:numId w:val="1"/>
        </w:numPr>
        <w:spacing w:after="37"/>
        <w:rPr>
          <w:rFonts w:asciiTheme="minorHAnsi" w:hAnsiTheme="minorHAnsi"/>
          <w:color w:val="auto"/>
        </w:rPr>
      </w:pPr>
      <w:r w:rsidRPr="00B07A4C">
        <w:rPr>
          <w:rFonts w:asciiTheme="minorHAnsi" w:hAnsiTheme="minorHAnsi"/>
          <w:color w:val="auto"/>
        </w:rPr>
        <w:t xml:space="preserve">Written parental permission will be obtained </w:t>
      </w:r>
    </w:p>
    <w:p w14:paraId="24CB4A4E" w14:textId="77777777" w:rsidR="00B07A4C" w:rsidRPr="00B07A4C" w:rsidRDefault="00B07A4C" w:rsidP="00B07A4C">
      <w:pPr>
        <w:pStyle w:val="Default"/>
        <w:numPr>
          <w:ilvl w:val="0"/>
          <w:numId w:val="1"/>
        </w:numPr>
        <w:spacing w:after="37"/>
        <w:rPr>
          <w:rFonts w:asciiTheme="minorHAnsi" w:hAnsiTheme="minorHAnsi"/>
          <w:color w:val="auto"/>
        </w:rPr>
      </w:pPr>
      <w:r w:rsidRPr="00B07A4C">
        <w:rPr>
          <w:rFonts w:asciiTheme="minorHAnsi" w:hAnsiTheme="minorHAnsi"/>
          <w:color w:val="auto"/>
        </w:rPr>
        <w:t xml:space="preserve">Telephone contact details for each child will be provided to each group leader </w:t>
      </w:r>
    </w:p>
    <w:p w14:paraId="25EE59E5" w14:textId="77777777" w:rsidR="00B07A4C" w:rsidRPr="00B07A4C" w:rsidRDefault="00B07A4C" w:rsidP="00B07A4C">
      <w:pPr>
        <w:pStyle w:val="Default"/>
        <w:numPr>
          <w:ilvl w:val="0"/>
          <w:numId w:val="1"/>
        </w:numPr>
        <w:spacing w:after="37"/>
        <w:rPr>
          <w:rFonts w:asciiTheme="minorHAnsi" w:hAnsiTheme="minorHAnsi"/>
          <w:color w:val="auto"/>
        </w:rPr>
      </w:pPr>
      <w:r w:rsidRPr="00B07A4C">
        <w:rPr>
          <w:rFonts w:asciiTheme="minorHAnsi" w:hAnsiTheme="minorHAnsi"/>
          <w:color w:val="auto"/>
        </w:rPr>
        <w:t xml:space="preserve">Essential records carried at all times </w:t>
      </w:r>
    </w:p>
    <w:p w14:paraId="43FB6B93" w14:textId="77777777" w:rsidR="00B07A4C" w:rsidRPr="00B07A4C" w:rsidRDefault="00B07A4C" w:rsidP="00B07A4C">
      <w:pPr>
        <w:pStyle w:val="Default"/>
        <w:numPr>
          <w:ilvl w:val="0"/>
          <w:numId w:val="1"/>
        </w:numPr>
        <w:spacing w:after="37"/>
        <w:rPr>
          <w:rFonts w:asciiTheme="minorHAnsi" w:hAnsiTheme="minorHAnsi"/>
          <w:color w:val="auto"/>
        </w:rPr>
      </w:pPr>
      <w:r w:rsidRPr="00B07A4C">
        <w:rPr>
          <w:rFonts w:asciiTheme="minorHAnsi" w:hAnsiTheme="minorHAnsi"/>
          <w:color w:val="auto"/>
        </w:rPr>
        <w:t xml:space="preserve">A named first aider will be assigned with a first aid box with appropriate content </w:t>
      </w:r>
    </w:p>
    <w:p w14:paraId="1F5AC7E3" w14:textId="77777777" w:rsidR="00B07A4C" w:rsidRPr="00B07A4C" w:rsidRDefault="00B07A4C" w:rsidP="00B07A4C">
      <w:pPr>
        <w:pStyle w:val="Default"/>
        <w:numPr>
          <w:ilvl w:val="0"/>
          <w:numId w:val="1"/>
        </w:numPr>
        <w:rPr>
          <w:rFonts w:asciiTheme="minorHAnsi" w:hAnsiTheme="minorHAnsi"/>
          <w:color w:val="auto"/>
        </w:rPr>
      </w:pPr>
      <w:r w:rsidRPr="00B07A4C">
        <w:rPr>
          <w:rFonts w:asciiTheme="minorHAnsi" w:hAnsiTheme="minorHAnsi"/>
          <w:color w:val="auto"/>
        </w:rPr>
        <w:t xml:space="preserve">An emergency meeting point will be established and made known to everyone on arrival </w:t>
      </w:r>
    </w:p>
    <w:p w14:paraId="78B30F00" w14:textId="77777777" w:rsidR="00B07A4C" w:rsidRPr="00B07A4C" w:rsidRDefault="00B07A4C" w:rsidP="00B07A4C">
      <w:pPr>
        <w:pStyle w:val="Default"/>
        <w:rPr>
          <w:rFonts w:asciiTheme="minorHAnsi" w:hAnsiTheme="minorHAnsi"/>
          <w:color w:val="auto"/>
        </w:rPr>
      </w:pPr>
    </w:p>
    <w:p w14:paraId="08537468" w14:textId="77777777" w:rsidR="00B07A4C" w:rsidRPr="00B07A4C" w:rsidRDefault="00B07A4C" w:rsidP="00B07A4C">
      <w:pPr>
        <w:pStyle w:val="Default"/>
        <w:rPr>
          <w:rFonts w:asciiTheme="minorHAnsi" w:hAnsiTheme="minorHAnsi"/>
          <w:color w:val="auto"/>
        </w:rPr>
      </w:pPr>
      <w:r w:rsidRPr="00B07A4C">
        <w:rPr>
          <w:rFonts w:asciiTheme="minorHAnsi" w:hAnsiTheme="minorHAnsi"/>
          <w:b/>
          <w:bCs/>
          <w:color w:val="auto"/>
        </w:rPr>
        <w:t xml:space="preserve">Essential equipment will be taken and will include: </w:t>
      </w:r>
    </w:p>
    <w:p w14:paraId="04A56192" w14:textId="77777777" w:rsidR="00B07A4C" w:rsidRPr="00B07A4C" w:rsidRDefault="00B07A4C" w:rsidP="00B07A4C">
      <w:pPr>
        <w:pStyle w:val="Default"/>
        <w:numPr>
          <w:ilvl w:val="0"/>
          <w:numId w:val="1"/>
        </w:numPr>
        <w:spacing w:after="36"/>
        <w:rPr>
          <w:rFonts w:asciiTheme="minorHAnsi" w:hAnsiTheme="minorHAnsi"/>
          <w:color w:val="auto"/>
        </w:rPr>
      </w:pPr>
      <w:r w:rsidRPr="00B07A4C">
        <w:rPr>
          <w:rFonts w:asciiTheme="minorHAnsi" w:hAnsiTheme="minorHAnsi"/>
          <w:color w:val="auto"/>
        </w:rPr>
        <w:t xml:space="preserve">First aid kit </w:t>
      </w:r>
    </w:p>
    <w:p w14:paraId="579CE2D2" w14:textId="77777777" w:rsidR="00B07A4C" w:rsidRPr="00B07A4C" w:rsidRDefault="00B07A4C" w:rsidP="00B07A4C">
      <w:pPr>
        <w:pStyle w:val="Default"/>
        <w:numPr>
          <w:ilvl w:val="0"/>
          <w:numId w:val="1"/>
        </w:numPr>
        <w:spacing w:after="36"/>
        <w:rPr>
          <w:rFonts w:asciiTheme="minorHAnsi" w:hAnsiTheme="minorHAnsi"/>
          <w:color w:val="auto"/>
        </w:rPr>
      </w:pPr>
      <w:r w:rsidRPr="00B07A4C">
        <w:rPr>
          <w:rFonts w:asciiTheme="minorHAnsi" w:hAnsiTheme="minorHAnsi"/>
          <w:color w:val="auto"/>
        </w:rPr>
        <w:t xml:space="preserve">Mobile phone per group leader </w:t>
      </w:r>
    </w:p>
    <w:p w14:paraId="38B688C0" w14:textId="77777777" w:rsidR="00B07A4C" w:rsidRPr="00B07A4C" w:rsidRDefault="00B07A4C" w:rsidP="00B07A4C">
      <w:pPr>
        <w:pStyle w:val="Default"/>
        <w:numPr>
          <w:ilvl w:val="0"/>
          <w:numId w:val="1"/>
        </w:numPr>
        <w:spacing w:after="36"/>
        <w:rPr>
          <w:rFonts w:asciiTheme="minorHAnsi" w:hAnsiTheme="minorHAnsi"/>
          <w:color w:val="auto"/>
        </w:rPr>
      </w:pPr>
      <w:r w:rsidRPr="00B07A4C">
        <w:rPr>
          <w:rFonts w:asciiTheme="minorHAnsi" w:hAnsiTheme="minorHAnsi"/>
          <w:color w:val="auto"/>
        </w:rPr>
        <w:t xml:space="preserve">Copy of risk assessment </w:t>
      </w:r>
    </w:p>
    <w:p w14:paraId="4DA90E42" w14:textId="77777777" w:rsidR="00B07A4C" w:rsidRPr="00B07A4C" w:rsidRDefault="00B07A4C" w:rsidP="00B07A4C">
      <w:pPr>
        <w:pStyle w:val="Default"/>
        <w:numPr>
          <w:ilvl w:val="0"/>
          <w:numId w:val="1"/>
        </w:numPr>
        <w:spacing w:after="36"/>
        <w:rPr>
          <w:rFonts w:asciiTheme="minorHAnsi" w:hAnsiTheme="minorHAnsi"/>
          <w:color w:val="auto"/>
        </w:rPr>
      </w:pPr>
      <w:r w:rsidRPr="00B07A4C">
        <w:rPr>
          <w:rFonts w:asciiTheme="minorHAnsi" w:hAnsiTheme="minorHAnsi"/>
          <w:color w:val="auto"/>
        </w:rPr>
        <w:t xml:space="preserve">Any relevant polices to be referred to </w:t>
      </w:r>
    </w:p>
    <w:p w14:paraId="6994D204" w14:textId="77777777" w:rsidR="00B07A4C" w:rsidRPr="00B07A4C" w:rsidRDefault="00B07A4C" w:rsidP="00B07A4C">
      <w:pPr>
        <w:pStyle w:val="Default"/>
        <w:numPr>
          <w:ilvl w:val="0"/>
          <w:numId w:val="1"/>
        </w:numPr>
        <w:spacing w:after="36"/>
        <w:rPr>
          <w:rFonts w:asciiTheme="minorHAnsi" w:hAnsiTheme="minorHAnsi"/>
          <w:color w:val="auto"/>
        </w:rPr>
      </w:pPr>
      <w:r w:rsidRPr="00B07A4C">
        <w:rPr>
          <w:rFonts w:asciiTheme="minorHAnsi" w:hAnsiTheme="minorHAnsi"/>
          <w:color w:val="auto"/>
        </w:rPr>
        <w:t xml:space="preserve">Medication (if applicable) </w:t>
      </w:r>
    </w:p>
    <w:p w14:paraId="0D49CDB4" w14:textId="77777777" w:rsidR="00B07A4C" w:rsidRPr="00B07A4C" w:rsidRDefault="00B07A4C" w:rsidP="00B07A4C">
      <w:pPr>
        <w:pStyle w:val="Default"/>
        <w:numPr>
          <w:ilvl w:val="0"/>
          <w:numId w:val="1"/>
        </w:numPr>
        <w:spacing w:after="36"/>
        <w:rPr>
          <w:rFonts w:asciiTheme="minorHAnsi" w:hAnsiTheme="minorHAnsi"/>
          <w:color w:val="auto"/>
        </w:rPr>
      </w:pPr>
      <w:r w:rsidRPr="00B07A4C">
        <w:rPr>
          <w:rFonts w:asciiTheme="minorHAnsi" w:hAnsiTheme="minorHAnsi"/>
          <w:color w:val="auto"/>
        </w:rPr>
        <w:lastRenderedPageBreak/>
        <w:t xml:space="preserve">Spare clothing </w:t>
      </w:r>
    </w:p>
    <w:p w14:paraId="63653B98" w14:textId="77777777" w:rsidR="00B07A4C" w:rsidRPr="00B07A4C" w:rsidRDefault="00B07A4C" w:rsidP="00B07A4C">
      <w:pPr>
        <w:pStyle w:val="Default"/>
        <w:numPr>
          <w:ilvl w:val="0"/>
          <w:numId w:val="1"/>
        </w:numPr>
        <w:spacing w:after="36"/>
        <w:rPr>
          <w:rFonts w:asciiTheme="minorHAnsi" w:hAnsiTheme="minorHAnsi"/>
          <w:color w:val="auto"/>
        </w:rPr>
      </w:pPr>
      <w:r w:rsidRPr="00B07A4C">
        <w:rPr>
          <w:rFonts w:asciiTheme="minorHAnsi" w:hAnsiTheme="minorHAnsi"/>
          <w:color w:val="auto"/>
        </w:rPr>
        <w:t xml:space="preserve">Plastic bags </w:t>
      </w:r>
    </w:p>
    <w:p w14:paraId="3DAC21D1" w14:textId="77777777" w:rsidR="00B07A4C" w:rsidRPr="00B07A4C" w:rsidRDefault="00B07A4C" w:rsidP="00B07A4C">
      <w:pPr>
        <w:pStyle w:val="Default"/>
        <w:numPr>
          <w:ilvl w:val="0"/>
          <w:numId w:val="1"/>
        </w:numPr>
        <w:rPr>
          <w:rFonts w:asciiTheme="minorHAnsi" w:hAnsiTheme="minorHAnsi"/>
          <w:color w:val="auto"/>
        </w:rPr>
      </w:pPr>
      <w:r w:rsidRPr="00B07A4C">
        <w:rPr>
          <w:rFonts w:asciiTheme="minorHAnsi" w:hAnsiTheme="minorHAnsi"/>
          <w:color w:val="auto"/>
        </w:rPr>
        <w:t xml:space="preserve">Register </w:t>
      </w:r>
    </w:p>
    <w:p w14:paraId="0F9A2279" w14:textId="77777777" w:rsidR="00B07A4C" w:rsidRPr="00B07A4C" w:rsidRDefault="00B07A4C" w:rsidP="00B07A4C">
      <w:pPr>
        <w:pStyle w:val="Default"/>
        <w:numPr>
          <w:ilvl w:val="0"/>
          <w:numId w:val="1"/>
        </w:numPr>
        <w:spacing w:after="35"/>
        <w:rPr>
          <w:rFonts w:asciiTheme="minorHAnsi" w:hAnsiTheme="minorHAnsi"/>
          <w:color w:val="auto"/>
        </w:rPr>
      </w:pPr>
      <w:r w:rsidRPr="00B07A4C">
        <w:rPr>
          <w:rFonts w:asciiTheme="minorHAnsi" w:hAnsiTheme="minorHAnsi"/>
          <w:color w:val="auto"/>
        </w:rPr>
        <w:t xml:space="preserve">Emergency contact details including at least 2 different people must be provided. These numbers will be of people who will definitely be contactable on the day </w:t>
      </w:r>
    </w:p>
    <w:p w14:paraId="272943BD" w14:textId="77777777" w:rsidR="00B07A4C" w:rsidRPr="00B07A4C" w:rsidRDefault="00B07A4C" w:rsidP="00B07A4C">
      <w:pPr>
        <w:pStyle w:val="Default"/>
        <w:numPr>
          <w:ilvl w:val="0"/>
          <w:numId w:val="1"/>
        </w:numPr>
        <w:spacing w:after="35"/>
        <w:rPr>
          <w:rFonts w:asciiTheme="minorHAnsi" w:hAnsiTheme="minorHAnsi"/>
          <w:color w:val="auto"/>
        </w:rPr>
      </w:pPr>
      <w:r w:rsidRPr="00B07A4C">
        <w:rPr>
          <w:rFonts w:asciiTheme="minorHAnsi" w:hAnsiTheme="minorHAnsi"/>
          <w:color w:val="auto"/>
        </w:rPr>
        <w:t xml:space="preserve">Essential records including list of children with known allergies </w:t>
      </w:r>
    </w:p>
    <w:p w14:paraId="751883F2" w14:textId="77777777" w:rsidR="00B07A4C" w:rsidRPr="00B07A4C" w:rsidRDefault="00B07A4C" w:rsidP="00B07A4C">
      <w:pPr>
        <w:pStyle w:val="Default"/>
        <w:numPr>
          <w:ilvl w:val="0"/>
          <w:numId w:val="1"/>
        </w:numPr>
        <w:spacing w:after="35"/>
        <w:rPr>
          <w:rFonts w:asciiTheme="minorHAnsi" w:hAnsiTheme="minorHAnsi"/>
          <w:color w:val="auto"/>
        </w:rPr>
      </w:pPr>
      <w:r w:rsidRPr="00B07A4C">
        <w:rPr>
          <w:rFonts w:asciiTheme="minorHAnsi" w:hAnsiTheme="minorHAnsi"/>
          <w:color w:val="auto"/>
        </w:rPr>
        <w:t xml:space="preserve">Accident/incident log </w:t>
      </w:r>
    </w:p>
    <w:p w14:paraId="488AD665" w14:textId="77777777" w:rsidR="00B07A4C" w:rsidRPr="00B07A4C" w:rsidRDefault="00B07A4C" w:rsidP="00B07A4C">
      <w:pPr>
        <w:pStyle w:val="Default"/>
        <w:numPr>
          <w:ilvl w:val="0"/>
          <w:numId w:val="1"/>
        </w:numPr>
        <w:rPr>
          <w:rFonts w:asciiTheme="minorHAnsi" w:hAnsiTheme="minorHAnsi"/>
          <w:color w:val="auto"/>
        </w:rPr>
      </w:pPr>
      <w:r w:rsidRPr="00B07A4C">
        <w:rPr>
          <w:rFonts w:asciiTheme="minorHAnsi" w:hAnsiTheme="minorHAnsi"/>
          <w:color w:val="auto"/>
        </w:rPr>
        <w:t xml:space="preserve">Note pad to record any further or unexpected risks which can be reported on back at the nursery </w:t>
      </w:r>
    </w:p>
    <w:p w14:paraId="114FC7B9" w14:textId="77777777" w:rsidR="00B07A4C" w:rsidRPr="00B07A4C" w:rsidRDefault="00B07A4C" w:rsidP="00B07A4C">
      <w:pPr>
        <w:pStyle w:val="Default"/>
        <w:rPr>
          <w:rFonts w:asciiTheme="minorHAnsi" w:hAnsiTheme="minorHAnsi"/>
          <w:color w:val="auto"/>
        </w:rPr>
      </w:pPr>
    </w:p>
    <w:p w14:paraId="3CADAE51" w14:textId="77777777" w:rsidR="00B07A4C" w:rsidRPr="00B07A4C" w:rsidRDefault="00B07A4C" w:rsidP="00B07A4C">
      <w:pPr>
        <w:pStyle w:val="Default"/>
        <w:rPr>
          <w:rFonts w:asciiTheme="minorHAnsi" w:hAnsiTheme="minorHAnsi"/>
          <w:color w:val="auto"/>
        </w:rPr>
      </w:pPr>
      <w:r w:rsidRPr="00B07A4C">
        <w:rPr>
          <w:rFonts w:asciiTheme="minorHAnsi" w:hAnsiTheme="minorHAnsi"/>
          <w:b/>
          <w:bCs/>
          <w:color w:val="auto"/>
        </w:rPr>
        <w:t xml:space="preserve">Emergency Procedure </w:t>
      </w:r>
    </w:p>
    <w:p w14:paraId="6E053669" w14:textId="77777777" w:rsidR="00B07A4C" w:rsidRPr="00B07A4C" w:rsidRDefault="00B07A4C" w:rsidP="00B07A4C">
      <w:pPr>
        <w:pStyle w:val="Default"/>
        <w:rPr>
          <w:rFonts w:asciiTheme="minorHAnsi" w:hAnsiTheme="minorHAnsi"/>
          <w:color w:val="auto"/>
        </w:rPr>
      </w:pPr>
      <w:r w:rsidRPr="00B07A4C">
        <w:rPr>
          <w:rFonts w:asciiTheme="minorHAnsi" w:hAnsiTheme="minorHAnsi"/>
          <w:i/>
          <w:iCs/>
          <w:color w:val="auto"/>
        </w:rPr>
        <w:t xml:space="preserve">In the event of an accident staff will: </w:t>
      </w:r>
    </w:p>
    <w:p w14:paraId="590543F1" w14:textId="77777777" w:rsidR="00B07A4C" w:rsidRPr="00B07A4C" w:rsidRDefault="00B07A4C" w:rsidP="00B07A4C">
      <w:pPr>
        <w:pStyle w:val="Default"/>
        <w:numPr>
          <w:ilvl w:val="0"/>
          <w:numId w:val="1"/>
        </w:numPr>
        <w:spacing w:after="37"/>
        <w:rPr>
          <w:rFonts w:asciiTheme="minorHAnsi" w:hAnsiTheme="minorHAnsi"/>
          <w:color w:val="auto"/>
        </w:rPr>
      </w:pPr>
      <w:r w:rsidRPr="00B07A4C">
        <w:rPr>
          <w:rFonts w:asciiTheme="minorHAnsi" w:hAnsiTheme="minorHAnsi"/>
          <w:color w:val="auto"/>
        </w:rPr>
        <w:t xml:space="preserve">Administer first aid as required whilst ensuring that the remaining children are supervised and ratios are maintained </w:t>
      </w:r>
    </w:p>
    <w:p w14:paraId="3A0C60AC" w14:textId="77777777" w:rsidR="00B07A4C" w:rsidRPr="00B07A4C" w:rsidRDefault="00B07A4C" w:rsidP="00B07A4C">
      <w:pPr>
        <w:pStyle w:val="Default"/>
        <w:numPr>
          <w:ilvl w:val="0"/>
          <w:numId w:val="1"/>
        </w:numPr>
        <w:spacing w:after="37"/>
        <w:rPr>
          <w:rFonts w:asciiTheme="minorHAnsi" w:hAnsiTheme="minorHAnsi"/>
          <w:color w:val="auto"/>
        </w:rPr>
      </w:pPr>
      <w:r w:rsidRPr="00B07A4C">
        <w:rPr>
          <w:rFonts w:asciiTheme="minorHAnsi" w:hAnsiTheme="minorHAnsi"/>
          <w:color w:val="auto"/>
        </w:rPr>
        <w:t xml:space="preserve">Depending on the nature/outcome of the accident call an ambulance </w:t>
      </w:r>
    </w:p>
    <w:p w14:paraId="07E58473" w14:textId="77777777" w:rsidR="00B07A4C" w:rsidRPr="00B07A4C" w:rsidRDefault="00B07A4C" w:rsidP="00B07A4C">
      <w:pPr>
        <w:pStyle w:val="Default"/>
        <w:numPr>
          <w:ilvl w:val="0"/>
          <w:numId w:val="1"/>
        </w:numPr>
        <w:spacing w:after="37"/>
        <w:rPr>
          <w:rFonts w:asciiTheme="minorHAnsi" w:hAnsiTheme="minorHAnsi"/>
          <w:color w:val="auto"/>
        </w:rPr>
      </w:pPr>
      <w:r w:rsidRPr="00B07A4C">
        <w:rPr>
          <w:rFonts w:asciiTheme="minorHAnsi" w:hAnsiTheme="minorHAnsi"/>
          <w:color w:val="auto"/>
        </w:rPr>
        <w:t xml:space="preserve">Inform personnel at the venue if applicable </w:t>
      </w:r>
    </w:p>
    <w:p w14:paraId="0B16DAB7" w14:textId="77777777" w:rsidR="00B07A4C" w:rsidRPr="00B07A4C" w:rsidRDefault="00B07A4C" w:rsidP="00B07A4C">
      <w:pPr>
        <w:pStyle w:val="Default"/>
        <w:numPr>
          <w:ilvl w:val="0"/>
          <w:numId w:val="1"/>
        </w:numPr>
        <w:spacing w:after="37"/>
        <w:rPr>
          <w:rFonts w:asciiTheme="minorHAnsi" w:hAnsiTheme="minorHAnsi"/>
          <w:color w:val="auto"/>
        </w:rPr>
      </w:pPr>
      <w:r w:rsidRPr="00B07A4C">
        <w:rPr>
          <w:rFonts w:asciiTheme="minorHAnsi" w:hAnsiTheme="minorHAnsi"/>
          <w:color w:val="auto"/>
        </w:rPr>
        <w:t xml:space="preserve">Inform the manager or supervisor about the accident </w:t>
      </w:r>
    </w:p>
    <w:p w14:paraId="06D15508" w14:textId="77777777" w:rsidR="00B07A4C" w:rsidRPr="00B07A4C" w:rsidRDefault="00B07A4C" w:rsidP="00B07A4C">
      <w:pPr>
        <w:pStyle w:val="Default"/>
        <w:numPr>
          <w:ilvl w:val="0"/>
          <w:numId w:val="1"/>
        </w:numPr>
        <w:spacing w:after="37"/>
        <w:rPr>
          <w:rFonts w:asciiTheme="minorHAnsi" w:hAnsiTheme="minorHAnsi"/>
          <w:color w:val="auto"/>
        </w:rPr>
      </w:pPr>
      <w:r w:rsidRPr="00B07A4C">
        <w:rPr>
          <w:rFonts w:asciiTheme="minorHAnsi" w:hAnsiTheme="minorHAnsi"/>
          <w:color w:val="auto"/>
        </w:rPr>
        <w:t xml:space="preserve">Contact the parents/carer or emergency contact </w:t>
      </w:r>
    </w:p>
    <w:p w14:paraId="27B7D060" w14:textId="77777777" w:rsidR="00B07A4C" w:rsidRPr="00B07A4C" w:rsidRDefault="00B07A4C" w:rsidP="00B07A4C">
      <w:pPr>
        <w:pStyle w:val="Default"/>
        <w:numPr>
          <w:ilvl w:val="0"/>
          <w:numId w:val="1"/>
        </w:numPr>
        <w:spacing w:after="37"/>
        <w:rPr>
          <w:rFonts w:asciiTheme="minorHAnsi" w:hAnsiTheme="minorHAnsi"/>
          <w:color w:val="auto"/>
        </w:rPr>
      </w:pPr>
      <w:r w:rsidRPr="00B07A4C">
        <w:rPr>
          <w:rFonts w:asciiTheme="minorHAnsi" w:hAnsiTheme="minorHAnsi"/>
          <w:color w:val="auto"/>
        </w:rPr>
        <w:t xml:space="preserve">Ensure that if the parent is unavailable a member of staff will accompany the child in the ambulance should this be necessary </w:t>
      </w:r>
    </w:p>
    <w:p w14:paraId="51C1BCC1" w14:textId="77777777" w:rsidR="00B07A4C" w:rsidRPr="00B07A4C" w:rsidRDefault="00B07A4C" w:rsidP="00B07A4C">
      <w:pPr>
        <w:pStyle w:val="Default"/>
        <w:numPr>
          <w:ilvl w:val="0"/>
          <w:numId w:val="1"/>
        </w:numPr>
        <w:spacing w:after="37"/>
        <w:rPr>
          <w:rFonts w:asciiTheme="minorHAnsi" w:hAnsiTheme="minorHAnsi"/>
          <w:color w:val="auto"/>
        </w:rPr>
      </w:pPr>
      <w:r w:rsidRPr="00B07A4C">
        <w:rPr>
          <w:rFonts w:asciiTheme="minorHAnsi" w:hAnsiTheme="minorHAnsi"/>
          <w:color w:val="auto"/>
        </w:rPr>
        <w:t xml:space="preserve">Make arrangements for the remainder of the group, depending on the circumstances of the emergency </w:t>
      </w:r>
    </w:p>
    <w:p w14:paraId="107315B4" w14:textId="77777777" w:rsidR="00B07A4C" w:rsidRPr="00B07A4C" w:rsidRDefault="00B07A4C" w:rsidP="00B07A4C">
      <w:pPr>
        <w:pStyle w:val="Default"/>
        <w:numPr>
          <w:ilvl w:val="0"/>
          <w:numId w:val="1"/>
        </w:numPr>
        <w:spacing w:after="37"/>
        <w:rPr>
          <w:rFonts w:asciiTheme="minorHAnsi" w:hAnsiTheme="minorHAnsi"/>
          <w:color w:val="auto"/>
        </w:rPr>
      </w:pPr>
      <w:r w:rsidRPr="00B07A4C">
        <w:rPr>
          <w:rFonts w:asciiTheme="minorHAnsi" w:hAnsiTheme="minorHAnsi"/>
          <w:color w:val="auto"/>
        </w:rPr>
        <w:t xml:space="preserve">Record the accident incident as soon as is practically possible </w:t>
      </w:r>
    </w:p>
    <w:p w14:paraId="2A1448D9" w14:textId="77777777" w:rsidR="00B07A4C" w:rsidRPr="00B07A4C" w:rsidRDefault="00B07A4C" w:rsidP="00B07A4C">
      <w:pPr>
        <w:pStyle w:val="Default"/>
        <w:numPr>
          <w:ilvl w:val="0"/>
          <w:numId w:val="1"/>
        </w:numPr>
        <w:rPr>
          <w:rFonts w:asciiTheme="minorHAnsi" w:hAnsiTheme="minorHAnsi"/>
          <w:color w:val="auto"/>
        </w:rPr>
      </w:pPr>
      <w:r w:rsidRPr="00B07A4C">
        <w:rPr>
          <w:rFonts w:asciiTheme="minorHAnsi" w:hAnsiTheme="minorHAnsi"/>
          <w:color w:val="auto"/>
        </w:rPr>
        <w:t xml:space="preserve">In the case of any serious accident or injury, Ofsted, LCSB and RIDDOR will be informed </w:t>
      </w:r>
    </w:p>
    <w:p w14:paraId="673B77FC" w14:textId="77777777" w:rsidR="00B07A4C" w:rsidRPr="00B07A4C" w:rsidRDefault="00B07A4C" w:rsidP="00B07A4C">
      <w:pPr>
        <w:pStyle w:val="Default"/>
        <w:rPr>
          <w:rFonts w:asciiTheme="minorHAnsi" w:hAnsiTheme="minorHAnsi"/>
          <w:color w:val="auto"/>
        </w:rPr>
      </w:pPr>
    </w:p>
    <w:p w14:paraId="6F76DF80" w14:textId="77777777" w:rsidR="00B07A4C" w:rsidRPr="00B07A4C" w:rsidRDefault="00B07A4C" w:rsidP="00B07A4C">
      <w:pPr>
        <w:pStyle w:val="Default"/>
        <w:rPr>
          <w:rFonts w:asciiTheme="minorHAnsi" w:hAnsiTheme="minorHAnsi"/>
          <w:color w:val="auto"/>
        </w:rPr>
      </w:pPr>
      <w:r w:rsidRPr="00B07A4C">
        <w:rPr>
          <w:rFonts w:asciiTheme="minorHAnsi" w:hAnsiTheme="minorHAnsi"/>
          <w:b/>
          <w:bCs/>
          <w:color w:val="auto"/>
        </w:rPr>
        <w:t xml:space="preserve">In the event of a missing child during the outing: </w:t>
      </w:r>
    </w:p>
    <w:p w14:paraId="3E69335A" w14:textId="77777777" w:rsidR="00B07A4C" w:rsidRPr="00B07A4C" w:rsidRDefault="00B07A4C" w:rsidP="00B07A4C">
      <w:pPr>
        <w:pStyle w:val="Default"/>
        <w:numPr>
          <w:ilvl w:val="0"/>
          <w:numId w:val="1"/>
        </w:numPr>
        <w:spacing w:after="38"/>
        <w:rPr>
          <w:rFonts w:asciiTheme="minorHAnsi" w:hAnsiTheme="minorHAnsi"/>
          <w:color w:val="auto"/>
        </w:rPr>
      </w:pPr>
      <w:r w:rsidRPr="00B07A4C">
        <w:rPr>
          <w:rFonts w:asciiTheme="minorHAnsi" w:hAnsiTheme="minorHAnsi"/>
          <w:color w:val="auto"/>
        </w:rPr>
        <w:t xml:space="preserve">The manager or senior staff member on the outing will be informed as soon as it is realised that a child is missing. </w:t>
      </w:r>
    </w:p>
    <w:p w14:paraId="64E3D54A" w14:textId="77777777" w:rsidR="00B07A4C" w:rsidRPr="00B07A4C" w:rsidRDefault="00B07A4C" w:rsidP="00B07A4C">
      <w:pPr>
        <w:pStyle w:val="Default"/>
        <w:numPr>
          <w:ilvl w:val="0"/>
          <w:numId w:val="1"/>
        </w:numPr>
        <w:spacing w:after="38"/>
        <w:rPr>
          <w:rFonts w:asciiTheme="minorHAnsi" w:hAnsiTheme="minorHAnsi"/>
          <w:color w:val="auto"/>
        </w:rPr>
      </w:pPr>
      <w:r w:rsidRPr="00B07A4C">
        <w:rPr>
          <w:rFonts w:asciiTheme="minorHAnsi" w:hAnsiTheme="minorHAnsi"/>
          <w:color w:val="auto"/>
        </w:rPr>
        <w:t xml:space="preserve">All groups will make their way to the emergency meeting point </w:t>
      </w:r>
    </w:p>
    <w:p w14:paraId="137A70AC" w14:textId="77777777" w:rsidR="00B07A4C" w:rsidRPr="00B07A4C" w:rsidRDefault="00B07A4C" w:rsidP="00B07A4C">
      <w:pPr>
        <w:pStyle w:val="Default"/>
        <w:numPr>
          <w:ilvl w:val="0"/>
          <w:numId w:val="1"/>
        </w:numPr>
        <w:spacing w:after="38"/>
        <w:rPr>
          <w:rFonts w:asciiTheme="minorHAnsi" w:hAnsiTheme="minorHAnsi"/>
          <w:color w:val="auto"/>
        </w:rPr>
      </w:pPr>
      <w:r w:rsidRPr="00B07A4C">
        <w:rPr>
          <w:rFonts w:asciiTheme="minorHAnsi" w:hAnsiTheme="minorHAnsi"/>
          <w:color w:val="auto"/>
        </w:rPr>
        <w:t xml:space="preserve">An immediate roll call and register will be taken of each individual group or the whole group </w:t>
      </w:r>
    </w:p>
    <w:p w14:paraId="5B412277" w14:textId="77777777" w:rsidR="00B07A4C" w:rsidRPr="00B07A4C" w:rsidRDefault="00B07A4C" w:rsidP="00B07A4C">
      <w:pPr>
        <w:pStyle w:val="Default"/>
        <w:numPr>
          <w:ilvl w:val="0"/>
          <w:numId w:val="1"/>
        </w:numPr>
        <w:spacing w:after="38"/>
        <w:rPr>
          <w:rFonts w:asciiTheme="minorHAnsi" w:hAnsiTheme="minorHAnsi"/>
          <w:color w:val="auto"/>
        </w:rPr>
      </w:pPr>
      <w:r w:rsidRPr="00B07A4C">
        <w:rPr>
          <w:rFonts w:asciiTheme="minorHAnsi" w:hAnsiTheme="minorHAnsi"/>
          <w:color w:val="auto"/>
        </w:rPr>
        <w:t xml:space="preserve">Ensure remaining staff/child ratios and safety is maintained </w:t>
      </w:r>
    </w:p>
    <w:p w14:paraId="6CD420F8" w14:textId="77777777" w:rsidR="00B07A4C" w:rsidRPr="00B07A4C" w:rsidRDefault="00B07A4C" w:rsidP="00B07A4C">
      <w:pPr>
        <w:pStyle w:val="Default"/>
        <w:numPr>
          <w:ilvl w:val="0"/>
          <w:numId w:val="1"/>
        </w:numPr>
        <w:spacing w:after="38"/>
        <w:rPr>
          <w:rFonts w:asciiTheme="minorHAnsi" w:hAnsiTheme="minorHAnsi"/>
          <w:color w:val="auto"/>
        </w:rPr>
      </w:pPr>
      <w:r w:rsidRPr="00B07A4C">
        <w:rPr>
          <w:rFonts w:asciiTheme="minorHAnsi" w:hAnsiTheme="minorHAnsi"/>
          <w:color w:val="auto"/>
        </w:rPr>
        <w:t xml:space="preserve">Staff will be deployed with mobile phones to search the immediate area </w:t>
      </w:r>
    </w:p>
    <w:p w14:paraId="2101BFF5" w14:textId="77777777" w:rsidR="00B07A4C" w:rsidRPr="00B07A4C" w:rsidRDefault="00B07A4C" w:rsidP="00B07A4C">
      <w:pPr>
        <w:pStyle w:val="Default"/>
        <w:numPr>
          <w:ilvl w:val="0"/>
          <w:numId w:val="1"/>
        </w:numPr>
        <w:spacing w:after="38"/>
        <w:rPr>
          <w:rFonts w:asciiTheme="minorHAnsi" w:hAnsiTheme="minorHAnsi"/>
          <w:color w:val="auto"/>
        </w:rPr>
      </w:pPr>
      <w:r w:rsidRPr="00B07A4C">
        <w:rPr>
          <w:rFonts w:asciiTheme="minorHAnsi" w:hAnsiTheme="minorHAnsi"/>
          <w:color w:val="auto"/>
        </w:rPr>
        <w:t xml:space="preserve">If the child is not found following a search of the immediate area, the police will be informed </w:t>
      </w:r>
    </w:p>
    <w:p w14:paraId="5B2DE934" w14:textId="77777777" w:rsidR="00B07A4C" w:rsidRPr="00B07A4C" w:rsidRDefault="00B07A4C" w:rsidP="00B07A4C">
      <w:pPr>
        <w:pStyle w:val="Default"/>
        <w:numPr>
          <w:ilvl w:val="0"/>
          <w:numId w:val="1"/>
        </w:numPr>
        <w:spacing w:after="38"/>
        <w:rPr>
          <w:rFonts w:asciiTheme="minorHAnsi" w:hAnsiTheme="minorHAnsi"/>
          <w:color w:val="auto"/>
        </w:rPr>
      </w:pPr>
      <w:r w:rsidRPr="00B07A4C">
        <w:rPr>
          <w:rFonts w:asciiTheme="minorHAnsi" w:hAnsiTheme="minorHAnsi"/>
          <w:color w:val="auto"/>
        </w:rPr>
        <w:t xml:space="preserve">The manager will contact personnel at the venue to alert them that a child is missing and their own procedures need be put into place </w:t>
      </w:r>
    </w:p>
    <w:p w14:paraId="0B584982" w14:textId="77777777" w:rsidR="00B07A4C" w:rsidRPr="00B07A4C" w:rsidRDefault="00B07A4C" w:rsidP="00B07A4C">
      <w:pPr>
        <w:pStyle w:val="Default"/>
        <w:numPr>
          <w:ilvl w:val="0"/>
          <w:numId w:val="1"/>
        </w:numPr>
        <w:spacing w:after="38"/>
        <w:rPr>
          <w:rFonts w:asciiTheme="minorHAnsi" w:hAnsiTheme="minorHAnsi"/>
          <w:color w:val="auto"/>
        </w:rPr>
      </w:pPr>
      <w:r w:rsidRPr="00B07A4C">
        <w:rPr>
          <w:rFonts w:asciiTheme="minorHAnsi" w:hAnsiTheme="minorHAnsi"/>
          <w:color w:val="auto"/>
        </w:rPr>
        <w:t xml:space="preserve">Parents/carers of the missing child will be contacted and informed of the situation in a clear, calm, concise manner as soon as is practically possible </w:t>
      </w:r>
    </w:p>
    <w:p w14:paraId="5508BCFE" w14:textId="77777777" w:rsidR="00B07A4C" w:rsidRPr="00B07A4C" w:rsidRDefault="00B07A4C" w:rsidP="00B07A4C">
      <w:pPr>
        <w:pStyle w:val="Default"/>
        <w:numPr>
          <w:ilvl w:val="0"/>
          <w:numId w:val="1"/>
        </w:numPr>
        <w:spacing w:after="38"/>
        <w:rPr>
          <w:rFonts w:asciiTheme="minorHAnsi" w:hAnsiTheme="minorHAnsi"/>
          <w:color w:val="auto"/>
        </w:rPr>
      </w:pPr>
      <w:r w:rsidRPr="00B07A4C">
        <w:rPr>
          <w:rFonts w:asciiTheme="minorHAnsi" w:hAnsiTheme="minorHAnsi"/>
          <w:color w:val="auto"/>
        </w:rPr>
        <w:t xml:space="preserve">If parent/carers cannot be contacted staff will use the second emergency contact number and continue to do so until a parent or carer has been informed of the situation </w:t>
      </w:r>
    </w:p>
    <w:p w14:paraId="4B474207" w14:textId="77777777" w:rsidR="00B07A4C" w:rsidRPr="00B07A4C" w:rsidRDefault="00B07A4C" w:rsidP="00B07A4C">
      <w:pPr>
        <w:pStyle w:val="Default"/>
        <w:numPr>
          <w:ilvl w:val="0"/>
          <w:numId w:val="1"/>
        </w:numPr>
        <w:rPr>
          <w:rFonts w:asciiTheme="minorHAnsi" w:hAnsiTheme="minorHAnsi"/>
          <w:color w:val="auto"/>
        </w:rPr>
      </w:pPr>
      <w:r w:rsidRPr="00B07A4C">
        <w:rPr>
          <w:rFonts w:asciiTheme="minorHAnsi" w:hAnsiTheme="minorHAnsi"/>
          <w:color w:val="auto"/>
        </w:rPr>
        <w:lastRenderedPageBreak/>
        <w:t xml:space="preserve">In the case of a missing child Ofsted will be informed </w:t>
      </w:r>
    </w:p>
    <w:p w14:paraId="07BCD3A6" w14:textId="77777777" w:rsidR="00B07A4C" w:rsidRPr="00B07A4C" w:rsidRDefault="00B07A4C" w:rsidP="00B07A4C">
      <w:pPr>
        <w:pStyle w:val="Default"/>
        <w:rPr>
          <w:rFonts w:asciiTheme="minorHAnsi" w:hAnsiTheme="minorHAnsi"/>
          <w:color w:val="auto"/>
        </w:rPr>
      </w:pPr>
    </w:p>
    <w:p w14:paraId="72103742" w14:textId="77777777" w:rsidR="00B07A4C" w:rsidRPr="00B07A4C" w:rsidRDefault="00B07A4C" w:rsidP="00B07A4C">
      <w:pPr>
        <w:pStyle w:val="Default"/>
        <w:rPr>
          <w:rFonts w:asciiTheme="minorHAnsi" w:hAnsiTheme="minorHAnsi"/>
          <w:color w:val="auto"/>
        </w:rPr>
      </w:pPr>
      <w:r w:rsidRPr="00B07A4C">
        <w:rPr>
          <w:rFonts w:asciiTheme="minorHAnsi" w:hAnsiTheme="minorHAnsi"/>
          <w:color w:val="auto"/>
        </w:rPr>
        <w:t xml:space="preserve">It is intended that the missing child policy will be referred to and followed. </w:t>
      </w:r>
    </w:p>
    <w:p w14:paraId="7324C267" w14:textId="77777777" w:rsidR="00B07A4C" w:rsidRDefault="00B07A4C" w:rsidP="00B07A4C">
      <w:pPr>
        <w:pStyle w:val="Default"/>
        <w:rPr>
          <w:rFonts w:asciiTheme="minorHAnsi" w:hAnsiTheme="minorHAnsi"/>
          <w:color w:val="auto"/>
        </w:rPr>
      </w:pPr>
      <w:r w:rsidRPr="00B07A4C">
        <w:rPr>
          <w:rFonts w:asciiTheme="minorHAnsi" w:hAnsiTheme="minorHAnsi"/>
          <w:color w:val="auto"/>
        </w:rPr>
        <w:t>In the case of a critical incident occurring during any outing the staff team will observe any trauma suffered by staff, children or volunteers and refer to the relevant cou</w:t>
      </w:r>
      <w:r>
        <w:rPr>
          <w:rFonts w:asciiTheme="minorHAnsi" w:hAnsiTheme="minorHAnsi"/>
          <w:color w:val="auto"/>
        </w:rPr>
        <w:t xml:space="preserve">nselling agencies for support. </w:t>
      </w:r>
    </w:p>
    <w:p w14:paraId="6442EB1E" w14:textId="77777777" w:rsidR="00B07A4C" w:rsidRDefault="00B07A4C" w:rsidP="00B07A4C">
      <w:pPr>
        <w:pStyle w:val="Default"/>
        <w:rPr>
          <w:rFonts w:asciiTheme="minorHAnsi" w:hAnsiTheme="minorHAnsi"/>
          <w:color w:val="auto"/>
        </w:rPr>
      </w:pPr>
    </w:p>
    <w:p w14:paraId="7642C7EB" w14:textId="77777777" w:rsidR="00B07A4C" w:rsidRPr="00B07A4C" w:rsidRDefault="00B07A4C" w:rsidP="00B07A4C">
      <w:pPr>
        <w:pStyle w:val="Default"/>
        <w:rPr>
          <w:rFonts w:asciiTheme="minorHAnsi" w:hAnsiTheme="minorHAnsi"/>
          <w:color w:val="auto"/>
        </w:rPr>
      </w:pPr>
      <w:r w:rsidRPr="00B07A4C">
        <w:rPr>
          <w:rFonts w:asciiTheme="minorHAnsi" w:hAnsiTheme="minorHAnsi"/>
          <w:color w:val="auto"/>
        </w:rPr>
        <w:t xml:space="preserve">This policy has been adopted by </w:t>
      </w:r>
      <w:r>
        <w:rPr>
          <w:rFonts w:asciiTheme="minorHAnsi" w:hAnsiTheme="minorHAnsi"/>
          <w:color w:val="auto"/>
        </w:rPr>
        <w:t>Munchkins Kindergarten Ltd</w:t>
      </w:r>
      <w:r w:rsidRPr="00B07A4C">
        <w:rPr>
          <w:rFonts w:asciiTheme="minorHAnsi" w:hAnsiTheme="minorHAnsi"/>
          <w:color w:val="auto"/>
        </w:rPr>
        <w:t xml:space="preserve"> </w:t>
      </w:r>
    </w:p>
    <w:p w14:paraId="7AFC8365" w14:textId="77777777" w:rsidR="00B07A4C" w:rsidRDefault="00B07A4C" w:rsidP="00B07A4C">
      <w:pPr>
        <w:pStyle w:val="Default"/>
        <w:rPr>
          <w:rFonts w:asciiTheme="minorHAnsi" w:hAnsiTheme="minorHAnsi"/>
          <w:color w:val="auto"/>
        </w:rPr>
      </w:pPr>
      <w:r w:rsidRPr="00B07A4C">
        <w:rPr>
          <w:rFonts w:asciiTheme="minorHAnsi" w:hAnsiTheme="minorHAnsi"/>
          <w:color w:val="auto"/>
        </w:rPr>
        <w:t xml:space="preserve">Signed on behalf of the setting by: </w:t>
      </w:r>
    </w:p>
    <w:p w14:paraId="4449B1CD" w14:textId="77777777" w:rsidR="00B07A4C" w:rsidRPr="00B07A4C" w:rsidRDefault="00B07A4C" w:rsidP="00B07A4C">
      <w:pPr>
        <w:pStyle w:val="Default"/>
        <w:rPr>
          <w:rFonts w:asciiTheme="minorHAnsi" w:hAnsiTheme="minorHAnsi"/>
          <w:color w:val="auto"/>
        </w:rPr>
      </w:pPr>
    </w:p>
    <w:p w14:paraId="36D29470" w14:textId="48ED01D4" w:rsidR="0040724A" w:rsidRDefault="0040724A" w:rsidP="00B07A4C">
      <w:pPr>
        <w:pStyle w:val="Default"/>
        <w:rPr>
          <w:rFonts w:asciiTheme="minorHAnsi" w:hAnsiTheme="minorHAnsi"/>
          <w:color w:val="auto"/>
        </w:rPr>
      </w:pPr>
      <w:r>
        <w:rPr>
          <w:rFonts w:asciiTheme="minorHAnsi" w:hAnsiTheme="minorHAnsi"/>
          <w:noProof/>
          <w:color w:val="auto"/>
        </w:rPr>
        <w:drawing>
          <wp:inline distT="0" distB="0" distL="0" distR="0" wp14:anchorId="476BF7E2" wp14:editId="29DC770E">
            <wp:extent cx="1241563" cy="845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47958" cy="850176"/>
                    </a:xfrm>
                    <a:prstGeom prst="rect">
                      <a:avLst/>
                    </a:prstGeom>
                  </pic:spPr>
                </pic:pic>
              </a:graphicData>
            </a:graphic>
          </wp:inline>
        </w:drawing>
      </w:r>
    </w:p>
    <w:p w14:paraId="68E1AA01" w14:textId="09D0143A" w:rsidR="00B07A4C" w:rsidRPr="0040724A" w:rsidRDefault="00B07A4C" w:rsidP="0040724A">
      <w:pPr>
        <w:pStyle w:val="Default"/>
        <w:rPr>
          <w:rFonts w:asciiTheme="minorHAnsi" w:hAnsiTheme="minorHAnsi"/>
          <w:color w:val="auto"/>
        </w:rPr>
      </w:pPr>
      <w:r w:rsidRPr="00B07A4C">
        <w:rPr>
          <w:rFonts w:asciiTheme="minorHAnsi" w:hAnsiTheme="minorHAnsi"/>
          <w:color w:val="auto"/>
        </w:rPr>
        <w:t xml:space="preserve">Owner </w:t>
      </w:r>
    </w:p>
    <w:p w14:paraId="3443D77C" w14:textId="77777777" w:rsidR="00B07A4C" w:rsidRDefault="00B07A4C" w:rsidP="00B07A4C">
      <w:pPr>
        <w:rPr>
          <w:sz w:val="24"/>
          <w:szCs w:val="24"/>
        </w:rPr>
      </w:pPr>
    </w:p>
    <w:p w14:paraId="29AE71D6" w14:textId="1F59B09D" w:rsidR="00911D27" w:rsidRPr="00B07A4C" w:rsidRDefault="00B07A4C" w:rsidP="00B07A4C">
      <w:pPr>
        <w:rPr>
          <w:sz w:val="24"/>
          <w:szCs w:val="24"/>
        </w:rPr>
      </w:pPr>
      <w:r w:rsidRPr="00B07A4C">
        <w:rPr>
          <w:sz w:val="24"/>
          <w:szCs w:val="24"/>
        </w:rPr>
        <w:t>Review Date:</w:t>
      </w:r>
      <w:r>
        <w:rPr>
          <w:sz w:val="24"/>
          <w:szCs w:val="24"/>
        </w:rPr>
        <w:t xml:space="preserve"> </w:t>
      </w:r>
      <w:r w:rsidR="00EA2253">
        <w:rPr>
          <w:sz w:val="24"/>
          <w:szCs w:val="24"/>
        </w:rPr>
        <w:t>April 202</w:t>
      </w:r>
      <w:r w:rsidR="00576740">
        <w:rPr>
          <w:sz w:val="24"/>
          <w:szCs w:val="24"/>
        </w:rPr>
        <w:t>6</w:t>
      </w:r>
    </w:p>
    <w:sectPr w:rsidR="00911D27" w:rsidRPr="00B07A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52155F"/>
    <w:multiLevelType w:val="hybridMultilevel"/>
    <w:tmpl w:val="74FA1EFC"/>
    <w:lvl w:ilvl="0" w:tplc="CB82E276">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EF37DF"/>
    <w:multiLevelType w:val="hybridMultilevel"/>
    <w:tmpl w:val="4E86C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EF756D"/>
    <w:multiLevelType w:val="hybridMultilevel"/>
    <w:tmpl w:val="36085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5E5BFB"/>
    <w:multiLevelType w:val="hybridMultilevel"/>
    <w:tmpl w:val="DBD89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9D3CAA"/>
    <w:multiLevelType w:val="hybridMultilevel"/>
    <w:tmpl w:val="F9A26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F03004"/>
    <w:multiLevelType w:val="hybridMultilevel"/>
    <w:tmpl w:val="9B581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8078830">
    <w:abstractNumId w:val="4"/>
  </w:num>
  <w:num w:numId="2" w16cid:durableId="202642385">
    <w:abstractNumId w:val="0"/>
  </w:num>
  <w:num w:numId="3" w16cid:durableId="1980836214">
    <w:abstractNumId w:val="1"/>
  </w:num>
  <w:num w:numId="4" w16cid:durableId="1571621810">
    <w:abstractNumId w:val="5"/>
  </w:num>
  <w:num w:numId="5" w16cid:durableId="2040859875">
    <w:abstractNumId w:val="3"/>
  </w:num>
  <w:num w:numId="6" w16cid:durableId="5522286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A4C"/>
    <w:rsid w:val="00154650"/>
    <w:rsid w:val="0040724A"/>
    <w:rsid w:val="004947B7"/>
    <w:rsid w:val="00576740"/>
    <w:rsid w:val="00772945"/>
    <w:rsid w:val="00911D27"/>
    <w:rsid w:val="009B229B"/>
    <w:rsid w:val="00B07A4C"/>
    <w:rsid w:val="00D84D04"/>
    <w:rsid w:val="00DA17A3"/>
    <w:rsid w:val="00EA2253"/>
    <w:rsid w:val="00F22E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F28A7"/>
  <w15:chartTrackingRefBased/>
  <w15:docId w15:val="{1F77B137-F426-4F39-94F7-E31DBE510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07A4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D84D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4D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735</Words>
  <Characters>4193</Characters>
  <Application>Microsoft Office Word</Application>
  <DocSecurity>0</DocSecurity>
  <Lines>34</Lines>
  <Paragraphs>9</Paragraphs>
  <ScaleCrop>false</ScaleCrop>
  <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beresford</dc:creator>
  <cp:keywords/>
  <dc:description/>
  <cp:lastModifiedBy>Rachel, Munchkins Munchkins Kindergarten</cp:lastModifiedBy>
  <cp:revision>15</cp:revision>
  <cp:lastPrinted>2018-06-19T12:58:00Z</cp:lastPrinted>
  <dcterms:created xsi:type="dcterms:W3CDTF">2016-03-09T11:28:00Z</dcterms:created>
  <dcterms:modified xsi:type="dcterms:W3CDTF">2025-03-20T14:03:00Z</dcterms:modified>
</cp:coreProperties>
</file>